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B7F" w:rsidRDefault="00725B7F" w:rsidP="00725B7F">
      <w:pPr>
        <w:pStyle w:val="Style1"/>
        <w:widowControl/>
        <w:ind w:right="24"/>
        <w:jc w:val="center"/>
        <w:rPr>
          <w:rStyle w:val="FontStyle11"/>
          <w:lang w:val="zh-CN"/>
        </w:rPr>
      </w:pPr>
      <w:r>
        <w:rPr>
          <w:rStyle w:val="FontStyle11"/>
          <w:rFonts w:hint="eastAsia"/>
          <w:lang w:val="zh-CN"/>
        </w:rPr>
        <w:t>开拓文化市场，发展文化经济</w:t>
      </w:r>
    </w:p>
    <w:p w:rsidR="00725B7F" w:rsidRDefault="00725B7F" w:rsidP="00725B7F">
      <w:pPr>
        <w:pStyle w:val="Style2"/>
        <w:widowControl/>
        <w:spacing w:line="240" w:lineRule="exact"/>
        <w:jc w:val="center"/>
        <w:rPr>
          <w:sz w:val="20"/>
          <w:szCs w:val="20"/>
        </w:rPr>
      </w:pPr>
    </w:p>
    <w:p w:rsidR="00725B7F" w:rsidRDefault="00725B7F" w:rsidP="00725B7F">
      <w:pPr>
        <w:pStyle w:val="Style2"/>
        <w:widowControl/>
        <w:spacing w:before="115"/>
        <w:jc w:val="center"/>
        <w:rPr>
          <w:rStyle w:val="FontStyle12"/>
          <w:lang w:val="zh-CN"/>
        </w:rPr>
      </w:pPr>
    </w:p>
    <w:p w:rsidR="00725B7F" w:rsidRPr="005F566C" w:rsidRDefault="00725B7F" w:rsidP="005F566C">
      <w:pPr>
        <w:pStyle w:val="Style5"/>
        <w:widowControl/>
        <w:numPr>
          <w:ilvl w:val="0"/>
          <w:numId w:val="1"/>
        </w:numPr>
        <w:tabs>
          <w:tab w:val="left" w:pos="850"/>
        </w:tabs>
        <w:spacing w:before="398" w:line="312" w:lineRule="exact"/>
        <w:ind w:left="427"/>
        <w:jc w:val="center"/>
        <w:rPr>
          <w:rStyle w:val="FontStyle13"/>
          <w:b w:val="0"/>
          <w:sz w:val="32"/>
          <w:szCs w:val="32"/>
          <w:lang w:val="zh-CN"/>
        </w:rPr>
      </w:pPr>
      <w:r w:rsidRPr="005F566C">
        <w:rPr>
          <w:rStyle w:val="FontStyle15"/>
          <w:rFonts w:hint="eastAsia"/>
          <w:b/>
          <w:sz w:val="32"/>
          <w:szCs w:val="32"/>
          <w:lang w:val="zh-CN"/>
        </w:rPr>
        <w:t>文化、服务与文化产业</w:t>
      </w:r>
    </w:p>
    <w:p w:rsidR="00725B7F" w:rsidRDefault="00725B7F" w:rsidP="00725B7F">
      <w:pPr>
        <w:pStyle w:val="Style4"/>
        <w:widowControl/>
        <w:spacing w:line="312" w:lineRule="exact"/>
        <w:rPr>
          <w:rStyle w:val="FontStyle14"/>
          <w:lang w:val="zh-CN"/>
        </w:rPr>
      </w:pPr>
      <w:r>
        <w:rPr>
          <w:rStyle w:val="FontStyle14"/>
          <w:rFonts w:hint="eastAsia"/>
          <w:lang w:val="zh-CN"/>
        </w:rPr>
        <w:t>什么是文化，说法不一。我认为，文化是人类经济社会活动的反映和表现。人类的活动即生活，是社会性的。人类社会最基本的活动是生产与消费。生产是人类以自己的劳动创造物质资料，满足人类生活的需要。消费则是对自己创造的各种物质资料的享用。但人类社会生活是多方面的，除生产与消费之外，还有交往、娱乐、认识世界、学习技能、管理社会等等。于是，社会生活被分为经济、政治、文化三个部分。文化便是人类认识世界、反映和表现社会生活的一种活动。这就是说，文化是人类社会活动的一部分。</w:t>
      </w:r>
    </w:p>
    <w:p w:rsidR="00725B7F" w:rsidRDefault="00725B7F" w:rsidP="00725B7F">
      <w:pPr>
        <w:pStyle w:val="Style4"/>
        <w:widowControl/>
        <w:spacing w:before="5" w:line="312" w:lineRule="exact"/>
        <w:ind w:right="29" w:firstLine="427"/>
        <w:rPr>
          <w:rStyle w:val="FontStyle14"/>
          <w:lang w:val="zh-CN"/>
        </w:rPr>
      </w:pPr>
      <w:r>
        <w:rPr>
          <w:rStyle w:val="FontStyle14"/>
          <w:rFonts w:hint="eastAsia"/>
          <w:lang w:val="zh-CN"/>
        </w:rPr>
        <w:t>人类文化活动是随着经济社会的发展而不断发展的。文化活动是在人们自我表现、自我认识、相互交流中产生的。社会生产的发展，劳动分工的扩大，</w:t>
      </w:r>
      <w:r>
        <w:rPr>
          <w:rStyle w:val="FontStyle16"/>
          <w:rFonts w:hint="eastAsia"/>
          <w:spacing w:val="0"/>
          <w:lang w:val="zh-CN"/>
        </w:rPr>
        <w:t>一</w:t>
      </w:r>
      <w:r>
        <w:rPr>
          <w:rStyle w:val="FontStyle14"/>
          <w:rFonts w:hint="eastAsia"/>
          <w:lang w:val="zh-CN"/>
        </w:rPr>
        <w:t>部分表现和认识能力较强的人逐渐脱</w:t>
      </w:r>
      <w:proofErr w:type="gramStart"/>
      <w:r>
        <w:rPr>
          <w:rStyle w:val="FontStyle14"/>
          <w:rFonts w:hint="eastAsia"/>
          <w:lang w:val="zh-CN"/>
        </w:rPr>
        <w:t>离原来</w:t>
      </w:r>
      <w:proofErr w:type="gramEnd"/>
      <w:r>
        <w:rPr>
          <w:rStyle w:val="FontStyle14"/>
          <w:rFonts w:hint="eastAsia"/>
          <w:lang w:val="zh-CN"/>
        </w:rPr>
        <w:t>的岗位，成为一种社会分工，成为专门从事文化活动的劳动者。这样，人类社会便有了文化劳动部门。</w:t>
      </w:r>
    </w:p>
    <w:p w:rsidR="00725B7F" w:rsidRDefault="00725B7F" w:rsidP="00725B7F">
      <w:pPr>
        <w:pStyle w:val="Style4"/>
        <w:widowControl/>
        <w:spacing w:line="312" w:lineRule="exact"/>
        <w:ind w:firstLine="432"/>
        <w:rPr>
          <w:rStyle w:val="FontStyle14"/>
          <w:lang w:val="zh-CN"/>
        </w:rPr>
      </w:pPr>
      <w:r>
        <w:rPr>
          <w:rStyle w:val="FontStyle14"/>
          <w:rFonts w:hint="eastAsia"/>
          <w:lang w:val="zh-CN"/>
        </w:rPr>
        <w:t>文化劳动部门为人类社会提供的是文化服务劳动。服务劳动本来是物质资料生产劳动的</w:t>
      </w:r>
      <w:r>
        <w:rPr>
          <w:rStyle w:val="FontStyle16"/>
          <w:rFonts w:hint="eastAsia"/>
          <w:lang w:val="zh-CN"/>
        </w:rPr>
        <w:t>一</w:t>
      </w:r>
      <w:r>
        <w:rPr>
          <w:rStyle w:val="FontStyle14"/>
          <w:rFonts w:hint="eastAsia"/>
          <w:lang w:val="zh-CN"/>
        </w:rPr>
        <w:t>部分。因为任何生产劳动都分为主要劳动与辅助劳动两部分。例如，农业部门的主要劳动是生产农产品，购买农业生产资料、销售农产品、掌握生产技能、组织文化娱乐等劳动就是辅助劳动。辅助劳动是为主要劳动服务的，也称为服务劳动。服务劳动在未脱离原来生产部门之前，</w:t>
      </w:r>
      <w:r>
        <w:rPr>
          <w:rStyle w:val="FontStyle14"/>
          <w:lang w:val="zh-CN"/>
        </w:rPr>
        <w:t xml:space="preserve"> </w:t>
      </w:r>
      <w:r>
        <w:rPr>
          <w:rStyle w:val="FontStyle14"/>
          <w:rFonts w:hint="eastAsia"/>
          <w:lang w:val="zh-CN"/>
        </w:rPr>
        <w:t>是非独立的、自我服务性质的劳动。一旦脱离原来生产部门，成为一种专</w:t>
      </w:r>
      <w:r w:rsidR="00C964CE">
        <w:rPr>
          <w:rStyle w:val="FontStyle14"/>
          <w:rFonts w:hint="eastAsia"/>
          <w:lang w:val="zh-CN"/>
        </w:rPr>
        <w:t>门劳动，便是社会服务，并形成社会服务劳动部门。服务部门为其他部门</w:t>
      </w:r>
      <w:r>
        <w:rPr>
          <w:rStyle w:val="FontStyle14"/>
          <w:rFonts w:hint="eastAsia"/>
          <w:lang w:val="zh-CN"/>
        </w:rPr>
        <w:t>，包括工农业生产部门，提供的是他们进行生产和消费所需要的服务。因而服务也是一种效用，一种同工农业产品一样的使用价值</w:t>
      </w:r>
      <w:r>
        <w:rPr>
          <w:rStyle w:val="FontStyle16"/>
          <w:rFonts w:hint="eastAsia"/>
          <w:lang w:val="zh-CN"/>
        </w:rPr>
        <w:t>，一</w:t>
      </w:r>
      <w:r>
        <w:rPr>
          <w:rStyle w:val="FontStyle14"/>
          <w:rFonts w:hint="eastAsia"/>
          <w:lang w:val="zh-CN"/>
        </w:rPr>
        <w:t>样可以称为产品，即服务产品。文化服务劳动者为社会提供的文化服务，对社会具有效用、具有使用价值，当然是产品，即文化服务产品。</w:t>
      </w:r>
    </w:p>
    <w:p w:rsidR="00725B7F" w:rsidRDefault="00725B7F" w:rsidP="00725B7F">
      <w:pPr>
        <w:pStyle w:val="Style4"/>
        <w:widowControl/>
        <w:spacing w:before="5" w:line="312" w:lineRule="exact"/>
        <w:ind w:firstLine="427"/>
        <w:rPr>
          <w:rStyle w:val="FontStyle14"/>
          <w:lang w:val="zh-CN"/>
        </w:rPr>
      </w:pPr>
      <w:r>
        <w:rPr>
          <w:rStyle w:val="FontStyle14"/>
          <w:rFonts w:hint="eastAsia"/>
          <w:lang w:val="zh-CN"/>
        </w:rPr>
        <w:t>产业就是人们通过劳动创造产品、创造财富以满足社会需要的部门。过去，人们把十九世纪的工业革命称为产业革命，以为只有工业才是产业、只有工业部门才是产业部门。这就过于狭窄了。经济社会发展的实践使我们认识到</w:t>
      </w:r>
      <w:r>
        <w:rPr>
          <w:rStyle w:val="FontStyle16"/>
          <w:rFonts w:hint="eastAsia"/>
          <w:lang w:val="zh-CN"/>
        </w:rPr>
        <w:t>，一</w:t>
      </w:r>
      <w:r>
        <w:rPr>
          <w:rStyle w:val="FontStyle14"/>
          <w:rFonts w:hint="eastAsia"/>
          <w:lang w:val="zh-CN"/>
        </w:rPr>
        <w:t>切创造效用以满足人类社会生产、生活需要的劳动都是生产劳动,都生产社会产品；按社会分工,生产不同产品的部门都是产业部门。所以，</w:t>
      </w:r>
      <w:r>
        <w:rPr>
          <w:rStyle w:val="FontStyle14"/>
          <w:lang w:val="zh-CN"/>
        </w:rPr>
        <w:t xml:space="preserve"> </w:t>
      </w:r>
      <w:r>
        <w:rPr>
          <w:rStyle w:val="FontStyle14"/>
          <w:rFonts w:hint="eastAsia"/>
          <w:lang w:val="zh-CN"/>
        </w:rPr>
        <w:t>国民经济各部门按三大产业部门划分，已经成为世界各国普遍接受的观念。文化服务部门</w:t>
      </w:r>
      <w:r>
        <w:rPr>
          <w:rStyle w:val="FontStyle14"/>
          <w:rFonts w:hint="eastAsia"/>
          <w:spacing w:val="-20"/>
          <w:lang w:val="zh-CN"/>
        </w:rPr>
        <w:t>，是</w:t>
      </w:r>
      <w:r>
        <w:rPr>
          <w:rStyle w:val="FontStyle14"/>
          <w:rFonts w:hint="eastAsia"/>
          <w:lang w:val="zh-CN"/>
        </w:rPr>
        <w:t>第三产业中的一个部门。因而，文化服务的产业性质是确定无疑的。</w:t>
      </w:r>
    </w:p>
    <w:p w:rsidR="00725B7F" w:rsidRPr="002D623F" w:rsidRDefault="00725B7F" w:rsidP="002D623F">
      <w:pPr>
        <w:pStyle w:val="Style5"/>
        <w:widowControl/>
        <w:numPr>
          <w:ilvl w:val="0"/>
          <w:numId w:val="2"/>
        </w:numPr>
        <w:tabs>
          <w:tab w:val="left" w:pos="850"/>
        </w:tabs>
        <w:spacing w:before="10" w:line="312" w:lineRule="exact"/>
        <w:ind w:left="427"/>
        <w:jc w:val="center"/>
        <w:rPr>
          <w:rStyle w:val="FontStyle15"/>
          <w:b/>
          <w:sz w:val="32"/>
          <w:szCs w:val="32"/>
          <w:lang w:val="zh-CN"/>
        </w:rPr>
      </w:pPr>
      <w:r w:rsidRPr="002D623F">
        <w:rPr>
          <w:rStyle w:val="FontStyle15"/>
          <w:rFonts w:hint="eastAsia"/>
          <w:b/>
          <w:sz w:val="32"/>
          <w:szCs w:val="32"/>
          <w:lang w:val="zh-CN"/>
        </w:rPr>
        <w:t>文化服务产品的性质</w:t>
      </w:r>
    </w:p>
    <w:p w:rsidR="00725B7F" w:rsidRDefault="00725B7F" w:rsidP="00725B7F">
      <w:pPr>
        <w:pStyle w:val="Style4"/>
        <w:widowControl/>
        <w:spacing w:line="312" w:lineRule="exact"/>
        <w:rPr>
          <w:rStyle w:val="FontStyle14"/>
          <w:lang w:val="zh-CN"/>
        </w:rPr>
      </w:pPr>
      <w:r>
        <w:rPr>
          <w:rStyle w:val="FontStyle14"/>
          <w:rFonts w:hint="eastAsia"/>
          <w:lang w:val="zh-CN"/>
        </w:rPr>
        <w:t>文化服务产品的本性</w:t>
      </w:r>
      <w:r w:rsidRPr="00251DC1">
        <w:rPr>
          <w:rStyle w:val="FontStyle14"/>
          <w:rFonts w:hint="eastAsia"/>
          <w:lang w:val="zh-CN"/>
        </w:rPr>
        <w:t>，就是效用、</w:t>
      </w:r>
      <w:r>
        <w:rPr>
          <w:rStyle w:val="FontStyle14"/>
          <w:rFonts w:hint="eastAsia"/>
          <w:lang w:val="zh-CN"/>
        </w:rPr>
        <w:t>财富、使用价值。现在讨论它的性质，是因为人们有不同的看法</w:t>
      </w:r>
      <w:r w:rsidRPr="00251DC1">
        <w:rPr>
          <w:rStyle w:val="FontStyle14"/>
          <w:rFonts w:hint="eastAsia"/>
          <w:lang w:val="zh-CN"/>
        </w:rPr>
        <w:t>，有所争议。</w:t>
      </w:r>
      <w:r>
        <w:rPr>
          <w:rStyle w:val="FontStyle14"/>
          <w:rFonts w:hint="eastAsia"/>
          <w:lang w:val="zh-CN"/>
        </w:rPr>
        <w:t>便只有把产品的性质弄清楚，才能放手去发展文化产业。</w:t>
      </w:r>
    </w:p>
    <w:p w:rsidR="00725B7F" w:rsidRDefault="00725B7F" w:rsidP="00213E9E">
      <w:pPr>
        <w:pStyle w:val="Style4"/>
        <w:widowControl/>
        <w:spacing w:before="5" w:line="312" w:lineRule="exact"/>
        <w:ind w:firstLine="432"/>
        <w:rPr>
          <w:rStyle w:val="FontStyle15"/>
          <w:lang w:val="zh-CN"/>
        </w:rPr>
      </w:pPr>
      <w:r>
        <w:rPr>
          <w:rStyle w:val="FontStyle14"/>
          <w:rFonts w:hint="eastAsia"/>
          <w:lang w:val="zh-CN"/>
        </w:rPr>
        <w:t>文化服务产品是物质产品还是精神产品？是物质产品。物质和精神的区分，是为了说明人的主观意识和客观世界的关系。客观世界独立存在的东西，就是物质的东西。它不依人的主观意识为转移，无论你是否感觉到它的存在，它总是按自己固有的规律独立发展。文化服务产品是独立存在的客观事物，科学技术、文学艺术、教育等等，</w:t>
      </w:r>
      <w:r w:rsidRPr="00251DC1">
        <w:rPr>
          <w:rStyle w:val="FontStyle14"/>
          <w:rFonts w:hint="eastAsia"/>
          <w:b/>
          <w:bCs/>
        </w:rPr>
        <w:t>一</w:t>
      </w:r>
      <w:r>
        <w:rPr>
          <w:rStyle w:val="FontStyle14"/>
          <w:rFonts w:hint="eastAsia"/>
          <w:lang w:val="zh-CN"/>
        </w:rPr>
        <w:t>旦创作或生产出来，</w:t>
      </w:r>
      <w:r>
        <w:rPr>
          <w:rStyle w:val="FontStyle15"/>
          <w:rFonts w:hint="eastAsia"/>
          <w:lang w:val="zh-CN"/>
        </w:rPr>
        <w:t>为人们提供服务，甚至与日月同辉，成为永久性的财富。所以，文化服务产品的独立性、客观性，充分说明了它的物质性。这是一方面。另一方面，文化服务产品又是具有一定思想内容的产品，反映和表现不同时代、不同阶层的人们的意识形态，因而是精神产品或精神财富。这样一来，文化服务产品既是物质产品又是精神产品，岂不矛盾？不矛盾。人是物质的，人的精神就存在于人这个物质上面。文化服务产品如书籍、绘画、演出、教学、音像制品、泥塑石雕等等，都是依托一定的物质条件以反映和表现人类社会的思想成就和精神状态。其中的优秀产品，是人类社会的财富。它们与日月</w:t>
      </w:r>
      <w:r>
        <w:rPr>
          <w:rStyle w:val="FontStyle15"/>
          <w:rFonts w:hint="eastAsia"/>
          <w:lang w:val="zh-CN"/>
        </w:rPr>
        <w:lastRenderedPageBreak/>
        <w:t>同辉，是经济社会发展的重要动力。因此，文化服务产品是具有思想内容的物质产品。确认文化服务产品的物质性，便为文化产业的发展奠定理论基础。在传统观念中，人们对物质产品与非物质产品的划分，以有形产品为物质产品、无形产品为非物质产品，是不准确的。有形产品是实物形态的物质产品，其物质性无可非议。无形产品（主要是服务产品，包括文化服务产品)</w:t>
      </w:r>
      <w:r w:rsidR="00251DC1">
        <w:rPr>
          <w:rStyle w:val="FontStyle15"/>
          <w:rFonts w:hint="eastAsia"/>
          <w:lang w:val="zh-CN"/>
        </w:rPr>
        <w:t>虽然不具实物形态，但</w:t>
      </w:r>
      <w:r>
        <w:rPr>
          <w:rStyle w:val="FontStyle15"/>
          <w:rFonts w:hint="eastAsia"/>
          <w:lang w:val="zh-CN"/>
        </w:rPr>
        <w:t>在服务过程中同样需要物资消耗和劳动力的消耗，同样是物质的凝聚。由于无形的服务产品具有</w:t>
      </w:r>
      <w:r w:rsidR="00213E9E">
        <w:rPr>
          <w:rStyle w:val="FontStyle15"/>
          <w:rFonts w:hint="eastAsia"/>
          <w:lang w:val="zh-CN"/>
        </w:rPr>
        <w:t>边生产、</w:t>
      </w:r>
      <w:proofErr w:type="gramStart"/>
      <w:r w:rsidR="00251DC1">
        <w:rPr>
          <w:rStyle w:val="FontStyle15"/>
          <w:rFonts w:hint="eastAsia"/>
          <w:lang w:val="zh-CN"/>
        </w:rPr>
        <w:t>边消费</w:t>
      </w:r>
      <w:proofErr w:type="gramEnd"/>
      <w:r>
        <w:rPr>
          <w:rStyle w:val="FontStyle15"/>
          <w:rFonts w:hint="eastAsia"/>
          <w:lang w:val="zh-CN"/>
        </w:rPr>
        <w:t>的特点，因而是运动形态或活动形态的产品。因此，产品没有物质与非物质之分，只有具体形态的差别，有形产品与无形产品之分，或实物产品与非实物产品之分。</w:t>
      </w:r>
    </w:p>
    <w:p w:rsidR="00725B7F" w:rsidRDefault="00314503" w:rsidP="00725B7F">
      <w:pPr>
        <w:pStyle w:val="Style4"/>
        <w:widowControl/>
        <w:spacing w:before="10" w:line="312" w:lineRule="exact"/>
        <w:rPr>
          <w:rStyle w:val="FontStyle15"/>
          <w:lang w:val="zh-CN"/>
        </w:rPr>
      </w:pPr>
      <w:r>
        <w:rPr>
          <w:rStyle w:val="FontStyle15"/>
          <w:rFonts w:hint="eastAsia"/>
          <w:lang w:val="zh-CN"/>
        </w:rPr>
        <w:t>文化服务产品由商品与非商品两部分构成。自人类进入</w:t>
      </w:r>
      <w:r w:rsidR="00725B7F">
        <w:rPr>
          <w:rStyle w:val="FontStyle15"/>
          <w:rFonts w:hint="eastAsia"/>
          <w:lang w:val="zh-CN"/>
        </w:rPr>
        <w:t>商品经济和市场经济社会以来，</w:t>
      </w:r>
      <w:r w:rsidR="00725B7F">
        <w:rPr>
          <w:rStyle w:val="FontStyle15"/>
          <w:lang w:val="zh-CN"/>
        </w:rPr>
        <w:t xml:space="preserve"> </w:t>
      </w:r>
      <w:r w:rsidR="00725B7F">
        <w:rPr>
          <w:rStyle w:val="FontStyle15"/>
          <w:rFonts w:hint="eastAsia"/>
          <w:lang w:val="zh-CN"/>
        </w:rPr>
        <w:t>任何产业部门的产品都有自用与市场销售两个部分，而不问其各自比例的大小。自用部分是非商品性质的产品。市场销售部分当然是商品性质的产品，即商品。商品经济和市场经济都是国家调控的经济。国家运</w:t>
      </w:r>
      <w:r w:rsidR="00213E9E">
        <w:rPr>
          <w:rStyle w:val="FontStyle15"/>
          <w:rFonts w:hint="eastAsia"/>
          <w:lang w:val="zh-CN"/>
        </w:rPr>
        <w:t>用自己掌握的人力、物力和财力指定或命令生产部门为满足社会公共需要</w:t>
      </w:r>
      <w:r w:rsidR="00725B7F">
        <w:rPr>
          <w:rStyle w:val="FontStyle15"/>
          <w:rFonts w:hint="eastAsia"/>
          <w:lang w:val="zh-CN"/>
        </w:rPr>
        <w:t>而生产某些产品，亦即公益产品。它们不经过市场，不受价值规律的支配，也成为非商品性质的产品。文化产业部门也不例外。各种文化服务产品为自己、为本企业、本单位服务的情况经常存在，例如剧院为职工和家属演出。国家举办的文化教育事业，如义务教育、博物馆、广播电视等等。还有文化服务单位自愿为社会提供的无偿服务。这些服务都是非商品性质的产品。我国计划经济时期由于否定商品生产、排除市场机制的思潮占上风，进行非商品生产或者按非商品管理办法处理商品经济问题，带有普遍性质。文化产业部门的许多产品被排除在商品市场之外。现在进行社会主义市场经济制度建设，并坚持改革开放、与国际市场经济接轨，各产业部门当然要以商品生产为主，非商品生产部分自然要退居次要或非常次要的地位。由于计划经济时期文化服务产品生产大部分当作非商品生产，即作为国家的公益事业，因而文化服务被称为文化事业。鉴于这种历史状况，文化服务的商品性生产部分，恢复产业的称谓，即文化产业；文化服务的非商品生产部分仍</w:t>
      </w:r>
      <w:r w:rsidR="00251DC1">
        <w:rPr>
          <w:rStyle w:val="FontStyle15"/>
          <w:rFonts w:hint="eastAsia"/>
          <w:lang w:val="zh-CN"/>
        </w:rPr>
        <w:t>旧</w:t>
      </w:r>
      <w:r w:rsidR="00725B7F">
        <w:rPr>
          <w:rStyle w:val="FontStyle15"/>
          <w:rFonts w:hint="eastAsia"/>
          <w:lang w:val="zh-CN"/>
        </w:rPr>
        <w:t>称为文化事业。</w:t>
      </w:r>
    </w:p>
    <w:p w:rsidR="001101DB" w:rsidRDefault="00725B7F" w:rsidP="001101DB">
      <w:pPr>
        <w:pStyle w:val="Style5"/>
        <w:widowControl/>
        <w:spacing w:before="14" w:line="312" w:lineRule="exact"/>
        <w:ind w:firstLineChars="200" w:firstLine="400"/>
        <w:rPr>
          <w:rStyle w:val="FontStyle15"/>
          <w:lang w:val="zh-CN"/>
        </w:rPr>
      </w:pPr>
      <w:r>
        <w:rPr>
          <w:rStyle w:val="FontStyle15"/>
          <w:rFonts w:hint="eastAsia"/>
          <w:lang w:val="zh-CN"/>
        </w:rPr>
        <w:t>文化服务生产的经济效益与社会效益是紧密结合的。文化服务产品作为商品，生产者，</w:t>
      </w:r>
      <w:r>
        <w:rPr>
          <w:rStyle w:val="FontStyle15"/>
          <w:lang w:val="zh-CN"/>
        </w:rPr>
        <w:t xml:space="preserve"> </w:t>
      </w:r>
      <w:r w:rsidR="00E16A1A">
        <w:rPr>
          <w:rStyle w:val="FontStyle15"/>
          <w:rFonts w:hint="eastAsia"/>
          <w:lang w:val="zh-CN"/>
        </w:rPr>
        <w:t>或文化商品</w:t>
      </w:r>
      <w:r>
        <w:rPr>
          <w:rStyle w:val="FontStyle15"/>
          <w:rFonts w:hint="eastAsia"/>
          <w:lang w:val="zh-CN"/>
        </w:rPr>
        <w:t>的经营者，他们追求的是商品的价值的实现，即以其投入、获取产出、取到最大的经济效益。没有经济效益，或者说没有盈利，经营者或企业就不能生存和发展。这是商品经济发展的共同规律，也是产业发展的共同规律。产品或商品能够满足市场</w:t>
      </w:r>
      <w:r w:rsidR="00251DC1">
        <w:rPr>
          <w:rStyle w:val="FontStyle15"/>
          <w:rFonts w:hint="eastAsia"/>
          <w:lang w:val="zh-CN"/>
        </w:rPr>
        <w:t>的和消费者的需要，一般说来就是为社会创造了财富，就有社会效益。但</w:t>
      </w:r>
      <w:r>
        <w:rPr>
          <w:rStyle w:val="FontStyle15"/>
          <w:rFonts w:hint="eastAsia"/>
          <w:lang w:val="zh-CN"/>
        </w:rPr>
        <w:t>是，消费者的需要是多种多样的，</w:t>
      </w:r>
      <w:r>
        <w:rPr>
          <w:rStyle w:val="FontStyle15"/>
          <w:lang w:val="zh-CN"/>
        </w:rPr>
        <w:t xml:space="preserve"> </w:t>
      </w:r>
      <w:r>
        <w:rPr>
          <w:rStyle w:val="FontStyle15"/>
          <w:rFonts w:hint="eastAsia"/>
          <w:lang w:val="zh-CN"/>
        </w:rPr>
        <w:t>用经济发展的最高利益衡量，促进经济社会发展的是正当的需要，不利于经济社会发展的则是不正当的需要。与此相适应，满足正当需要的商品生产，经济效益与社会效益是一致的；满足不正当需要的商品生产，经济效益与社会效益便是矛盾的。例如，实物生产中的毒品，按其性质属于工农业产品，生产者的经济效益很高，</w:t>
      </w:r>
      <w:r w:rsidR="00213E9E">
        <w:rPr>
          <w:rStyle w:val="FontStyle15"/>
          <w:rFonts w:hint="eastAsia"/>
          <w:lang w:val="zh-CN"/>
        </w:rPr>
        <w:t>但</w:t>
      </w:r>
      <w:r>
        <w:rPr>
          <w:rStyle w:val="FontStyle15"/>
          <w:rFonts w:hint="eastAsia"/>
          <w:lang w:val="zh-CN"/>
        </w:rPr>
        <w:t>危害人类、危害社会，社会效益却是负数。文化服务商品与工农业产品一样，既有经济效益与社会效益相统一的商品，也有经济效益与社会效益相抵触的商品。生产者或企业的自然倾向是从事经济效益与社会效益相统一</w:t>
      </w:r>
      <w:r w:rsidR="001101DB">
        <w:rPr>
          <w:rStyle w:val="FontStyle15"/>
          <w:rFonts w:hint="eastAsia"/>
          <w:lang w:val="zh-CN"/>
        </w:rPr>
        <w:t>的商品生产。对于经济效益与社会效益不一致的商品的生产，如果有利于企业、不利于社会，生产者应当自觉放弃这种商品的生产，或者自觉地不进行国家禁止的商品的生产。同时，国家或社会认为某些商品的社会效益很高，希望或指令企业进行生产。这也有</w:t>
      </w:r>
      <w:r w:rsidR="001101DB">
        <w:rPr>
          <w:rStyle w:val="FontStyle14"/>
          <w:rFonts w:hint="eastAsia"/>
          <w:lang w:val="zh-CN"/>
        </w:rPr>
        <w:t>两种情</w:t>
      </w:r>
      <w:r w:rsidR="001101DB">
        <w:rPr>
          <w:rStyle w:val="FontStyle15"/>
          <w:rFonts w:hint="eastAsia"/>
          <w:lang w:val="zh-CN"/>
        </w:rPr>
        <w:t>况，一是既有社会效益也有经济效益。无需国家或</w:t>
      </w:r>
      <w:r w:rsidR="006D2D54">
        <w:rPr>
          <w:rStyle w:val="FontStyle15"/>
          <w:rFonts w:hint="eastAsia"/>
          <w:lang w:val="zh-CN"/>
        </w:rPr>
        <w:t>社会帮助，企业可以按通常商品对待；二是有社会效益但经济效益很低，</w:t>
      </w:r>
      <w:r w:rsidR="001101DB">
        <w:rPr>
          <w:rStyle w:val="FontStyle15"/>
          <w:rFonts w:hint="eastAsia"/>
          <w:lang w:val="zh-CN"/>
        </w:rPr>
        <w:t>甚至经济效益为负，这就需要国家或社会进行资助，否则企业不能维持再生产。在计划经济体制下,文化服务当事业办，国家给任务不给资金，事业单位可以拆东墙、补西墙，完成这项、影响那项。在市场经济体制下，国家再给没有经济效益的任务，一般应该在给任务的同时给予资金帮助，如果仍然只给任务、不给资金，无异于增加企业赋税。这是不可取的。</w:t>
      </w:r>
    </w:p>
    <w:p w:rsidR="001101DB" w:rsidRDefault="001101DB" w:rsidP="001101DB">
      <w:pPr>
        <w:pStyle w:val="Style4"/>
        <w:widowControl/>
        <w:rPr>
          <w:rStyle w:val="FontStyle15"/>
          <w:lang w:val="zh-CN"/>
        </w:rPr>
      </w:pPr>
      <w:r>
        <w:rPr>
          <w:rStyle w:val="FontStyle15"/>
          <w:rFonts w:hint="eastAsia"/>
          <w:lang w:val="zh-CN"/>
        </w:rPr>
        <w:t>总之，文化产业是进行文化服务商品生产的产业，按商品经济规律与市场经济办事，才能顺利发展。</w:t>
      </w:r>
    </w:p>
    <w:p w:rsidR="001101DB" w:rsidRPr="006D2D54" w:rsidRDefault="001101DB" w:rsidP="006D2D54">
      <w:pPr>
        <w:pStyle w:val="Style4"/>
        <w:widowControl/>
        <w:ind w:left="437" w:firstLine="0"/>
        <w:jc w:val="center"/>
        <w:rPr>
          <w:rStyle w:val="FontStyle15"/>
          <w:b/>
          <w:sz w:val="32"/>
          <w:szCs w:val="32"/>
          <w:lang w:val="zh-CN"/>
        </w:rPr>
      </w:pPr>
      <w:r w:rsidRPr="006D2D54">
        <w:rPr>
          <w:rStyle w:val="FontStyle15"/>
          <w:rFonts w:hint="eastAsia"/>
          <w:b/>
          <w:sz w:val="32"/>
          <w:szCs w:val="32"/>
          <w:lang w:val="zh-CN"/>
        </w:rPr>
        <w:t>三、文化产业的地位与作用</w:t>
      </w:r>
    </w:p>
    <w:p w:rsidR="001101DB" w:rsidRDefault="001101DB" w:rsidP="001101DB">
      <w:pPr>
        <w:pStyle w:val="Style4"/>
        <w:widowControl/>
        <w:spacing w:before="5"/>
        <w:rPr>
          <w:rStyle w:val="FontStyle15"/>
          <w:lang w:val="zh-CN"/>
        </w:rPr>
      </w:pPr>
      <w:r>
        <w:rPr>
          <w:rStyle w:val="FontStyle15"/>
          <w:rFonts w:hint="eastAsia"/>
          <w:lang w:val="zh-CN"/>
        </w:rPr>
        <w:lastRenderedPageBreak/>
        <w:t>一项产业的产生与发展,一是经济社会发展的需要，二是作为国民经济的一个组成部分对其他经济部门的影响。由于计划经济体制的影响，我国文化服务的商品生产没有得到应有的发展,属于弱质产业,需要各方面的帮助与支持。因此，正确认识文化产业的地位和作用,有利于国家制定扶持文化产业发展的方针政策</w:t>
      </w:r>
      <w:r w:rsidR="00251DC1">
        <w:rPr>
          <w:rStyle w:val="FontStyle15"/>
          <w:rFonts w:hint="eastAsia"/>
          <w:lang w:val="zh-CN"/>
        </w:rPr>
        <w:t>，</w:t>
      </w:r>
      <w:r>
        <w:rPr>
          <w:rStyle w:val="FontStyle15"/>
          <w:rFonts w:hint="eastAsia"/>
          <w:lang w:val="zh-CN"/>
        </w:rPr>
        <w:t>也有利于调动文化服务劳动者的积极性</w:t>
      </w:r>
      <w:r w:rsidR="00251DC1">
        <w:rPr>
          <w:rStyle w:val="FontStyle15"/>
          <w:rFonts w:hint="eastAsia"/>
          <w:lang w:val="zh-CN"/>
        </w:rPr>
        <w:t>，</w:t>
      </w:r>
      <w:r>
        <w:rPr>
          <w:rStyle w:val="FontStyle15"/>
          <w:rFonts w:hint="eastAsia"/>
          <w:lang w:val="zh-CN"/>
        </w:rPr>
        <w:t xml:space="preserve">加快文化产业的发展。 </w:t>
      </w:r>
    </w:p>
    <w:p w:rsidR="004A363F" w:rsidRDefault="001101DB" w:rsidP="001101DB">
      <w:pPr>
        <w:pStyle w:val="Style4"/>
        <w:widowControl/>
        <w:tabs>
          <w:tab w:val="left" w:pos="461"/>
        </w:tabs>
        <w:spacing w:before="10"/>
        <w:ind w:firstLine="432"/>
        <w:rPr>
          <w:rStyle w:val="FontStyle15"/>
          <w:lang w:val="zh-CN"/>
        </w:rPr>
      </w:pPr>
      <w:r>
        <w:rPr>
          <w:rStyle w:val="FontStyle15"/>
          <w:rFonts w:hint="eastAsia"/>
          <w:lang w:val="zh-CN"/>
        </w:rPr>
        <w:t>(</w:t>
      </w:r>
      <w:proofErr w:type="gramStart"/>
      <w:r>
        <w:rPr>
          <w:rStyle w:val="FontStyle15"/>
          <w:rFonts w:hint="eastAsia"/>
          <w:lang w:val="zh-CN"/>
        </w:rPr>
        <w:t>一</w:t>
      </w:r>
      <w:proofErr w:type="gramEnd"/>
      <w:r>
        <w:rPr>
          <w:rStyle w:val="FontStyle15"/>
          <w:rFonts w:hint="eastAsia"/>
          <w:lang w:val="zh-CN"/>
        </w:rPr>
        <w:t>)</w:t>
      </w:r>
      <w:r w:rsidR="00251DC1">
        <w:rPr>
          <w:rStyle w:val="FontStyle15"/>
          <w:rFonts w:hint="eastAsia"/>
          <w:lang w:val="zh-CN"/>
        </w:rPr>
        <w:t xml:space="preserve"> </w:t>
      </w:r>
      <w:r>
        <w:rPr>
          <w:rStyle w:val="FontStyle15"/>
          <w:rFonts w:hint="eastAsia"/>
          <w:lang w:val="zh-CN"/>
        </w:rPr>
        <w:t>生产文化产品，创造物质财富。在现代社会中</w:t>
      </w:r>
      <w:r w:rsidRPr="00251DC1">
        <w:rPr>
          <w:rStyle w:val="FontStyle15"/>
          <w:rFonts w:hint="eastAsia"/>
          <w:lang w:val="zh-CN"/>
        </w:rPr>
        <w:t>，不</w:t>
      </w:r>
      <w:r w:rsidR="001E28D6">
        <w:rPr>
          <w:rStyle w:val="FontStyle15"/>
          <w:rFonts w:hint="eastAsia"/>
          <w:lang w:val="zh-CN"/>
        </w:rPr>
        <w:t>少文化服务产品像</w:t>
      </w:r>
      <w:r>
        <w:rPr>
          <w:rStyle w:val="FontStyle15"/>
          <w:rFonts w:hint="eastAsia"/>
          <w:lang w:val="zh-CN"/>
        </w:rPr>
        <w:t>工业品一样生产出来,如书籍、电影及其他音像制品</w:t>
      </w:r>
      <w:r w:rsidRPr="00251DC1">
        <w:rPr>
          <w:rStyle w:val="FontStyle15"/>
          <w:rFonts w:hint="eastAsia"/>
          <w:lang w:val="zh-CN"/>
        </w:rPr>
        <w:t>，有的称</w:t>
      </w:r>
      <w:r>
        <w:rPr>
          <w:rStyle w:val="FontStyle15"/>
          <w:rFonts w:hint="eastAsia"/>
          <w:lang w:val="zh-CN"/>
        </w:rPr>
        <w:t>为文化工业。我们说过，文化服务产品是具有思想内容的物质产品。物质产品就是物质财富。文化产业既然能为社会创造物质财富,</w:t>
      </w:r>
      <w:r w:rsidR="001E28D6">
        <w:rPr>
          <w:rStyle w:val="FontStyle15"/>
          <w:rFonts w:hint="eastAsia"/>
          <w:lang w:val="zh-CN"/>
        </w:rPr>
        <w:t>就能够促进一个国家或</w:t>
      </w:r>
      <w:r w:rsidR="00251DC1">
        <w:rPr>
          <w:rStyle w:val="FontStyle15"/>
          <w:rFonts w:hint="eastAsia"/>
          <w:lang w:val="zh-CN"/>
        </w:rPr>
        <w:t>一</w:t>
      </w:r>
      <w:r w:rsidR="009B3D07">
        <w:rPr>
          <w:rStyle w:val="FontStyle15"/>
          <w:rFonts w:hint="eastAsia"/>
          <w:lang w:val="zh-CN"/>
        </w:rPr>
        <w:t>个地方发达起来。美国的好莱坞、</w:t>
      </w:r>
      <w:r>
        <w:rPr>
          <w:rStyle w:val="FontStyle15"/>
          <w:rFonts w:hint="eastAsia"/>
          <w:lang w:val="zh-CN"/>
        </w:rPr>
        <w:t>百老汇</w:t>
      </w:r>
      <w:r w:rsidR="009B3D07">
        <w:rPr>
          <w:rStyle w:val="FontStyle15"/>
          <w:rFonts w:hint="eastAsia"/>
          <w:lang w:val="zh-CN"/>
        </w:rPr>
        <w:t>，</w:t>
      </w:r>
      <w:r>
        <w:rPr>
          <w:rStyle w:val="FontStyle15"/>
          <w:rFonts w:hint="eastAsia"/>
          <w:lang w:val="zh-CN"/>
        </w:rPr>
        <w:t>就是以文化产业作为当地的主要产业而富甲一方。我国是具有五千年文明的古国，文化沉积十分丰厚，具有极髙的开发价值。面对如此丰富的文化资源，</w:t>
      </w:r>
      <w:r w:rsidRPr="00251DC1">
        <w:rPr>
          <w:rStyle w:val="FontStyle15"/>
          <w:rFonts w:hint="eastAsia"/>
          <w:b/>
          <w:bCs/>
        </w:rPr>
        <w:t>一</w:t>
      </w:r>
      <w:r>
        <w:rPr>
          <w:rStyle w:val="FontStyle15"/>
          <w:rFonts w:hint="eastAsia"/>
          <w:lang w:val="zh-CN"/>
        </w:rPr>
        <w:t>旦开发利用，使资源变为产品和商品，我国的文化产业必然成为优势产业。国民经济的发展总是要不断寻求新的经济增长点。文化产业迟滞多年,现在得以认识，并力求加快发展，就能够成为新的经济增长点。</w:t>
      </w:r>
    </w:p>
    <w:p w:rsidR="001101DB" w:rsidRDefault="001101DB" w:rsidP="004A363F">
      <w:pPr>
        <w:pStyle w:val="Style4"/>
        <w:widowControl/>
        <w:tabs>
          <w:tab w:val="left" w:pos="461"/>
        </w:tabs>
        <w:spacing w:before="10"/>
        <w:ind w:firstLine="432"/>
        <w:rPr>
          <w:rStyle w:val="FontStyle15"/>
          <w:lang w:val="zh-CN"/>
        </w:rPr>
      </w:pPr>
      <w:r>
        <w:rPr>
          <w:rStyle w:val="FontStyle15"/>
          <w:lang w:val="zh-CN"/>
        </w:rPr>
        <w:tab/>
      </w:r>
      <w:r>
        <w:rPr>
          <w:rStyle w:val="FontStyle15"/>
          <w:rFonts w:hint="eastAsia"/>
          <w:lang w:val="zh-CN"/>
        </w:rPr>
        <w:t>(二)</w:t>
      </w:r>
      <w:r w:rsidR="00251DC1">
        <w:rPr>
          <w:rStyle w:val="FontStyle15"/>
          <w:rFonts w:hint="eastAsia"/>
          <w:lang w:val="zh-CN"/>
        </w:rPr>
        <w:t xml:space="preserve"> </w:t>
      </w:r>
      <w:r>
        <w:rPr>
          <w:rStyle w:val="FontStyle15"/>
          <w:rFonts w:hint="eastAsia"/>
          <w:lang w:val="zh-CN"/>
        </w:rPr>
        <w:t>教养人，陶冶人，提高人的素质。人的素质是由身体素质和文化素质构成的。人的文化素质的提高，一靠自学，二靠社会文化服务。一般地说，社会文化服务是主要的方面</w:t>
      </w:r>
      <w:r w:rsidR="00EB00FC">
        <w:rPr>
          <w:rStyle w:val="FontStyle15"/>
          <w:rFonts w:hint="eastAsia"/>
          <w:lang w:val="zh-CN"/>
        </w:rPr>
        <w:t>。所谓知识经济，是指各产业部门主要依靠科学技术进行生产和经营，</w:t>
      </w:r>
      <w:r>
        <w:rPr>
          <w:rStyle w:val="FontStyle15"/>
          <w:rFonts w:hint="eastAsia"/>
          <w:lang w:val="zh-CN"/>
        </w:rPr>
        <w:t>其产品的知识含量高。知识存在于人的头脑中。知识分子，脑力劳动者，白领工人，是生产过程的主要劳动者，脑力劳动是制造产品的主要劳动。文化服务的主要功能就是教育人、培养人，使普通人变成有文化教养的知识分子或脑力劳动者。文化的涵盖面很广，教育、体育、音乐、舞蹈、书法、美术、戏曲、电影、出版等等，都是文化的范畴。单就文学艺术而论，这种形象化的教育，更为人们喜闻乐见，容易接受,功效也很大。总之，文化服务越好，人们的文化素质越高，对国民经济的贡献越大。</w:t>
      </w:r>
    </w:p>
    <w:p w:rsidR="00725B7F" w:rsidRPr="00BA456E" w:rsidRDefault="001101DB" w:rsidP="00BA456E">
      <w:pPr>
        <w:pStyle w:val="Style4"/>
        <w:widowControl/>
        <w:spacing w:before="10"/>
        <w:ind w:firstLine="446"/>
        <w:rPr>
          <w:rStyle w:val="FontStyle15"/>
          <w:lang w:val="zh-CN"/>
        </w:rPr>
      </w:pPr>
      <w:r>
        <w:rPr>
          <w:rStyle w:val="FontStyle15"/>
          <w:rFonts w:hint="eastAsia"/>
          <w:lang w:val="zh-CN"/>
        </w:rPr>
        <w:t>(三)</w:t>
      </w:r>
      <w:r w:rsidR="00251DC1">
        <w:rPr>
          <w:rStyle w:val="FontStyle15"/>
          <w:rFonts w:hint="eastAsia"/>
          <w:lang w:val="zh-CN"/>
        </w:rPr>
        <w:t xml:space="preserve"> </w:t>
      </w:r>
      <w:r>
        <w:rPr>
          <w:rStyle w:val="FontStyle15"/>
          <w:rFonts w:hint="eastAsia"/>
          <w:lang w:val="zh-CN"/>
        </w:rPr>
        <w:t>经济社会发展的动力和基础。现代社会是科学技术高度发达的社会。邓小平同志说过,</w:t>
      </w:r>
      <w:r w:rsidR="00251DC1">
        <w:rPr>
          <w:rStyle w:val="FontStyle15"/>
          <w:rFonts w:hint="eastAsia"/>
          <w:lang w:val="zh-CN"/>
        </w:rPr>
        <w:t>“</w:t>
      </w:r>
      <w:r>
        <w:rPr>
          <w:rStyle w:val="FontStyle15"/>
          <w:rFonts w:hint="eastAsia"/>
          <w:lang w:val="zh-CN"/>
        </w:rPr>
        <w:t>科学技术是第一生产力</w:t>
      </w:r>
      <w:r w:rsidR="00251DC1">
        <w:rPr>
          <w:rStyle w:val="FontStyle15"/>
          <w:rFonts w:hint="eastAsia"/>
          <w:lang w:val="zh-CN"/>
        </w:rPr>
        <w:t>”</w:t>
      </w:r>
      <w:r>
        <w:rPr>
          <w:rStyle w:val="FontStyle15"/>
          <w:rFonts w:hint="eastAsia"/>
          <w:lang w:val="zh-CN"/>
        </w:rPr>
        <w:t>。科学技术是由科学技术专家创造出来并加以运用的。文化服务产业第一是培养教育人,造就有文化的劳动者</w:t>
      </w:r>
      <w:r w:rsidR="00251DC1">
        <w:rPr>
          <w:rStyle w:val="FontStyle15"/>
          <w:rFonts w:hint="eastAsia"/>
          <w:lang w:val="zh-CN"/>
        </w:rPr>
        <w:t>，</w:t>
      </w:r>
      <w:r>
        <w:rPr>
          <w:rStyle w:val="FontStyle15"/>
          <w:rFonts w:hint="eastAsia"/>
          <w:lang w:val="zh-CN"/>
        </w:rPr>
        <w:t>包括科学技术专家。第二是</w:t>
      </w:r>
      <w:r w:rsidR="005103D4">
        <w:rPr>
          <w:rStyle w:val="FontStyle15"/>
          <w:rFonts w:hint="eastAsia"/>
          <w:lang w:val="zh-CN"/>
        </w:rPr>
        <w:t>创</w:t>
      </w:r>
      <w:r>
        <w:rPr>
          <w:rStyle w:val="FontStyle15"/>
          <w:rFonts w:hint="eastAsia"/>
          <w:lang w:val="zh-CN"/>
        </w:rPr>
        <w:t>造或生产科学技术。高等院校、科学研究机构都同时兼有培养教育人才和创造科学技术两重任务。</w:t>
      </w:r>
      <w:r w:rsidR="00BA456E" w:rsidRPr="00BA456E">
        <w:rPr>
          <w:rStyle w:val="FontStyle15"/>
          <w:rFonts w:hint="eastAsia"/>
          <w:lang w:val="zh-CN"/>
        </w:rPr>
        <w:t>而</w:t>
      </w:r>
      <w:r w:rsidRPr="00BA456E">
        <w:rPr>
          <w:rStyle w:val="FontStyle15"/>
          <w:rFonts w:hint="eastAsia"/>
          <w:lang w:val="zh-CN"/>
        </w:rPr>
        <w:t>知识产业</w:t>
      </w:r>
      <w:r>
        <w:rPr>
          <w:rStyle w:val="FontStyle15"/>
          <w:rFonts w:hAnsi="Franklin Gothic Heavy" w:hint="eastAsia"/>
          <w:lang w:val="zh-CN"/>
        </w:rPr>
        <w:t>主要是由文化教育、科学技术、信息服务三大产业构成。在这三大产业中，文化教育是为科学技术部门和信息服务部门提供知识劳动者的基础产业部门。没有文化教育产业的发展，一切</w:t>
      </w:r>
      <w:r w:rsidR="00725B7F" w:rsidRPr="00725B7F">
        <w:rPr>
          <w:rStyle w:val="FontStyle15"/>
          <w:rFonts w:hint="eastAsia"/>
          <w:bCs/>
        </w:rPr>
        <w:t>都将停滞不前、甚至倒退衰落。在以农业生产为主的中世纪，农业是国民经济的基础。在以工业生产为主的近代社会,工业是国民经济的基础。现</w:t>
      </w:r>
      <w:r w:rsidR="003C31A5">
        <w:rPr>
          <w:rStyle w:val="FontStyle15"/>
          <w:rFonts w:hint="eastAsia"/>
          <w:bCs/>
        </w:rPr>
        <w:t>代</w:t>
      </w:r>
      <w:r w:rsidR="00725B7F" w:rsidRPr="00725B7F">
        <w:rPr>
          <w:rStyle w:val="FontStyle15"/>
          <w:rFonts w:hint="eastAsia"/>
          <w:bCs/>
        </w:rPr>
        <w:t>社会是以服务生产为主，服务质量的高低取决于人的素质、取决于学习文化与掌握知识的程度。所以文化产业是现代社会的基础。正是这样，</w:t>
      </w:r>
      <w:r w:rsidR="00251DC1">
        <w:rPr>
          <w:rStyle w:val="FontStyle15"/>
          <w:rFonts w:hint="eastAsia"/>
          <w:bCs/>
        </w:rPr>
        <w:t>“</w:t>
      </w:r>
      <w:r w:rsidR="00725B7F" w:rsidRPr="00725B7F">
        <w:rPr>
          <w:rStyle w:val="FontStyle15"/>
          <w:rFonts w:hint="eastAsia"/>
          <w:bCs/>
        </w:rPr>
        <w:t>科教兴国</w:t>
      </w:r>
      <w:r w:rsidR="00251DC1">
        <w:rPr>
          <w:rStyle w:val="FontStyle15"/>
          <w:rFonts w:hint="eastAsia"/>
          <w:bCs/>
        </w:rPr>
        <w:t>”</w:t>
      </w:r>
      <w:r w:rsidR="00725B7F" w:rsidRPr="00725B7F">
        <w:rPr>
          <w:rStyle w:val="FontStyle15"/>
          <w:rFonts w:hint="eastAsia"/>
          <w:bCs/>
        </w:rPr>
        <w:t>将成为推动中华民族繁荣昌盛的力量源泉。</w:t>
      </w:r>
    </w:p>
    <w:p w:rsidR="00725B7F" w:rsidRPr="00725B7F" w:rsidRDefault="00725B7F" w:rsidP="00725B7F">
      <w:pPr>
        <w:pStyle w:val="Style4"/>
        <w:widowControl/>
        <w:spacing w:line="312" w:lineRule="exact"/>
        <w:rPr>
          <w:rStyle w:val="FontStyle15"/>
          <w:bCs/>
        </w:rPr>
      </w:pPr>
      <w:r w:rsidRPr="00725B7F">
        <w:rPr>
          <w:rStyle w:val="FontStyle15"/>
          <w:rFonts w:hint="eastAsia"/>
          <w:bCs/>
        </w:rPr>
        <w:t>文化产业的作用是随着产业的发展而不断增强的。当文化产业还没有成为国民经济的支柱产业的时候，在国民经济中的地位不高，作用微小</w:t>
      </w:r>
      <w:r w:rsidR="003C31A5">
        <w:rPr>
          <w:rStyle w:val="FontStyle15"/>
          <w:rFonts w:hint="eastAsia"/>
          <w:bCs/>
        </w:rPr>
        <w:t>；</w:t>
      </w:r>
      <w:r w:rsidRPr="00725B7F">
        <w:rPr>
          <w:rStyle w:val="FontStyle15"/>
          <w:rFonts w:hint="eastAsia"/>
          <w:bCs/>
        </w:rPr>
        <w:t>一旦成为支柱产业甚至主导产业，其地位与作用就会大大提高。我国文化产业在全国和在各省、市、区</w:t>
      </w:r>
      <w:r w:rsidR="003C31A5">
        <w:rPr>
          <w:rStyle w:val="FontStyle15"/>
          <w:rFonts w:hint="eastAsia"/>
          <w:bCs/>
        </w:rPr>
        <w:t>，</w:t>
      </w:r>
      <w:r w:rsidRPr="00725B7F">
        <w:rPr>
          <w:rStyle w:val="FontStyle15"/>
          <w:rFonts w:hint="eastAsia"/>
          <w:bCs/>
        </w:rPr>
        <w:t>都有</w:t>
      </w:r>
      <w:r w:rsidR="007B5843">
        <w:rPr>
          <w:rStyle w:val="FontStyle15"/>
          <w:rFonts w:hint="eastAsia"/>
          <w:bCs/>
        </w:rPr>
        <w:t>成为</w:t>
      </w:r>
      <w:r w:rsidRPr="00725B7F">
        <w:rPr>
          <w:rStyle w:val="FontStyle15"/>
          <w:rFonts w:hint="eastAsia"/>
          <w:bCs/>
        </w:rPr>
        <w:t>支柱产业的条件，问题在于努力。</w:t>
      </w:r>
    </w:p>
    <w:p w:rsidR="00725B7F" w:rsidRPr="007B5843" w:rsidRDefault="00725B7F" w:rsidP="007B5843">
      <w:pPr>
        <w:pStyle w:val="Style4"/>
        <w:widowControl/>
        <w:spacing w:line="312" w:lineRule="exact"/>
        <w:ind w:left="451" w:firstLine="0"/>
        <w:jc w:val="center"/>
        <w:rPr>
          <w:rStyle w:val="FontStyle15"/>
          <w:b/>
          <w:bCs/>
          <w:sz w:val="32"/>
          <w:szCs w:val="32"/>
        </w:rPr>
      </w:pPr>
      <w:r w:rsidRPr="007B5843">
        <w:rPr>
          <w:rStyle w:val="FontStyle15"/>
          <w:rFonts w:hint="eastAsia"/>
          <w:b/>
          <w:bCs/>
          <w:sz w:val="32"/>
          <w:szCs w:val="32"/>
        </w:rPr>
        <w:t>四、文化服务商品市场的开拓</w:t>
      </w:r>
    </w:p>
    <w:p w:rsidR="00725B7F" w:rsidRPr="00725B7F" w:rsidRDefault="00725B7F" w:rsidP="00725B7F">
      <w:pPr>
        <w:pStyle w:val="Style4"/>
        <w:widowControl/>
        <w:spacing w:before="10" w:line="312" w:lineRule="exact"/>
        <w:rPr>
          <w:rStyle w:val="FontStyle15"/>
          <w:bCs/>
        </w:rPr>
      </w:pPr>
      <w:r w:rsidRPr="00725B7F">
        <w:rPr>
          <w:rStyle w:val="FontStyle15"/>
          <w:rFonts w:hint="eastAsia"/>
          <w:bCs/>
        </w:rPr>
        <w:t>文化服务商品市场，可以简称文化市场，主体是文化产业部门的企业和劳动者与消费者，</w:t>
      </w:r>
      <w:r w:rsidRPr="00725B7F">
        <w:rPr>
          <w:rStyle w:val="FontStyle15"/>
          <w:bCs/>
        </w:rPr>
        <w:t xml:space="preserve"> </w:t>
      </w:r>
      <w:r w:rsidRPr="00725B7F">
        <w:rPr>
          <w:rStyle w:val="FontStyle15"/>
          <w:rFonts w:hint="eastAsia"/>
          <w:bCs/>
        </w:rPr>
        <w:t>客体是文化服务商品。有文化服务消费,就有文化服务市场。有文化服务市场,才能有文化服务商品的生产。从经济发展的本源上说,有生产才能消费。然而，当商品生产遍及一切产业之后，市场便成为连接生产和消费的中心，便成为生产的引导者。在计划经济时期，文化产业大多属于文化事业，只听从国家或上级的指示，基本上不问市场需要。在市场经济体制下，文化产业必然也必须依靠市场,按市场需要生产文化服务商品。</w:t>
      </w:r>
    </w:p>
    <w:p w:rsidR="00725B7F" w:rsidRPr="00725B7F" w:rsidRDefault="00725B7F" w:rsidP="003C31A5">
      <w:pPr>
        <w:pStyle w:val="Style6"/>
        <w:widowControl/>
        <w:spacing w:line="312" w:lineRule="exact"/>
        <w:ind w:firstLine="418"/>
        <w:rPr>
          <w:rStyle w:val="FontStyle15"/>
          <w:rFonts w:hAnsi="Calibri"/>
          <w:bCs/>
        </w:rPr>
      </w:pPr>
      <w:r w:rsidRPr="00725B7F">
        <w:rPr>
          <w:rStyle w:val="FontStyle15"/>
          <w:rFonts w:hAnsi="Calibri" w:hint="eastAsia"/>
          <w:bCs/>
        </w:rPr>
        <w:t>我国文化产业的市场是十分辽阔的。我国是拥有</w:t>
      </w:r>
      <w:r w:rsidRPr="00725B7F">
        <w:rPr>
          <w:rStyle w:val="FontStyle15"/>
          <w:rFonts w:hAnsi="Calibri"/>
          <w:lang w:val="zh-CN"/>
        </w:rPr>
        <w:t>12</w:t>
      </w:r>
      <w:r w:rsidR="003C31A5">
        <w:rPr>
          <w:rStyle w:val="FontStyle15"/>
          <w:rFonts w:hAnsi="Calibri" w:hint="eastAsia"/>
          <w:bCs/>
        </w:rPr>
        <w:t>亿人口的大国。国内市场的广袤</w:t>
      </w:r>
      <w:r w:rsidRPr="00725B7F">
        <w:rPr>
          <w:rStyle w:val="FontStyle15"/>
          <w:rFonts w:hAnsi="Calibri" w:hint="eastAsia"/>
          <w:bCs/>
        </w:rPr>
        <w:t>无垠，是任何</w:t>
      </w:r>
      <w:r w:rsidR="00251DC1">
        <w:rPr>
          <w:rStyle w:val="FontStyle15"/>
          <w:rFonts w:hAnsi="Calibri" w:hint="eastAsia"/>
          <w:bCs/>
        </w:rPr>
        <w:t>国</w:t>
      </w:r>
      <w:r w:rsidRPr="00725B7F">
        <w:rPr>
          <w:rStyle w:val="FontStyle15"/>
          <w:rFonts w:hAnsi="Calibri" w:hint="eastAsia"/>
          <w:bCs/>
        </w:rPr>
        <w:t>家和地区所不能比拟。按</w:t>
      </w:r>
      <w:r w:rsidRPr="00725B7F">
        <w:rPr>
          <w:rStyle w:val="FontStyle15"/>
          <w:rFonts w:hAnsi="Calibri"/>
          <w:lang w:val="zh-CN"/>
        </w:rPr>
        <w:t>1997</w:t>
      </w:r>
      <w:r w:rsidRPr="00725B7F">
        <w:rPr>
          <w:rStyle w:val="FontStyle15"/>
          <w:rFonts w:hAnsi="Calibri" w:hint="eastAsia"/>
          <w:bCs/>
        </w:rPr>
        <w:t>年的统计数据测算，城镇居民平均每人全年生活消费支出为</w:t>
      </w:r>
      <w:r w:rsidR="00251DC1" w:rsidRPr="00822F8A">
        <w:rPr>
          <w:rStyle w:val="FontStyle15"/>
          <w:rFonts w:hAnsi="Calibri"/>
          <w:lang w:val="zh-CN"/>
        </w:rPr>
        <w:t>418</w:t>
      </w:r>
      <w:r w:rsidR="00822F8A" w:rsidRPr="00822F8A">
        <w:rPr>
          <w:rStyle w:val="FontStyle15"/>
          <w:rFonts w:hAnsi="Calibri" w:hint="eastAsia"/>
          <w:lang w:val="zh-CN"/>
        </w:rPr>
        <w:t>5</w:t>
      </w:r>
      <w:r w:rsidRPr="00822F8A">
        <w:rPr>
          <w:rStyle w:val="FontStyle15"/>
          <w:rFonts w:hAnsi="Calibri"/>
          <w:lang w:val="zh-CN"/>
        </w:rPr>
        <w:t>.64</w:t>
      </w:r>
      <w:r w:rsidRPr="00822F8A">
        <w:rPr>
          <w:rStyle w:val="FontStyle15"/>
          <w:rFonts w:hAnsi="Calibri" w:hint="eastAsia"/>
          <w:lang w:val="zh-CN"/>
        </w:rPr>
        <w:t>元，其中文化教育和娱乐用品及服务支出为</w:t>
      </w:r>
      <w:r w:rsidRPr="00725B7F">
        <w:rPr>
          <w:rStyle w:val="FontStyle15"/>
          <w:rFonts w:hAnsi="Calibri"/>
          <w:lang w:val="zh-CN"/>
        </w:rPr>
        <w:t>448.38</w:t>
      </w:r>
      <w:r w:rsidRPr="00822F8A">
        <w:rPr>
          <w:rStyle w:val="FontStyle15"/>
          <w:rFonts w:hAnsi="Calibri" w:hint="eastAsia"/>
          <w:lang w:val="zh-CN"/>
        </w:rPr>
        <w:t>元，占</w:t>
      </w:r>
      <w:r w:rsidRPr="00725B7F">
        <w:rPr>
          <w:rStyle w:val="FontStyle15"/>
          <w:rFonts w:hAnsi="Calibri"/>
          <w:lang w:val="zh-CN"/>
        </w:rPr>
        <w:t>10.7</w:t>
      </w:r>
      <w:r w:rsidR="003C31A5" w:rsidRPr="00822F8A">
        <w:rPr>
          <w:rStyle w:val="FontStyle15"/>
          <w:rFonts w:hAnsi="Calibri" w:hint="eastAsia"/>
          <w:lang w:val="zh-CN"/>
        </w:rPr>
        <w:t>%</w:t>
      </w:r>
      <w:r w:rsidRPr="00822F8A">
        <w:rPr>
          <w:rStyle w:val="FontStyle15"/>
          <w:rFonts w:hAnsi="Calibri" w:hint="eastAsia"/>
          <w:lang w:val="zh-CN"/>
        </w:rPr>
        <w:t>。</w:t>
      </w:r>
      <w:r w:rsidRPr="00725B7F">
        <w:rPr>
          <w:rStyle w:val="FontStyle15"/>
          <w:rFonts w:hAnsi="Calibri"/>
          <w:lang w:val="zh-CN"/>
        </w:rPr>
        <w:t>1997</w:t>
      </w:r>
      <w:r w:rsidRPr="00822F8A">
        <w:rPr>
          <w:rStyle w:val="FontStyle15"/>
          <w:rFonts w:hAnsi="Calibri" w:hint="eastAsia"/>
          <w:lang w:val="zh-CN"/>
        </w:rPr>
        <w:t>年的城镇</w:t>
      </w:r>
      <w:r w:rsidR="003C31A5" w:rsidRPr="00822F8A">
        <w:rPr>
          <w:rStyle w:val="FontStyle15"/>
          <w:rFonts w:hAnsi="Calibri" w:hint="eastAsia"/>
          <w:lang w:val="zh-CN"/>
        </w:rPr>
        <w:t>人</w:t>
      </w:r>
      <w:r w:rsidRPr="00822F8A">
        <w:rPr>
          <w:rStyle w:val="FontStyle15"/>
          <w:rFonts w:hAnsi="Calibri" w:hint="eastAsia"/>
          <w:lang w:val="zh-CN"/>
        </w:rPr>
        <w:t>口为</w:t>
      </w:r>
      <w:r w:rsidRPr="00725B7F">
        <w:rPr>
          <w:rStyle w:val="FontStyle15"/>
          <w:rFonts w:hAnsi="Calibri"/>
          <w:lang w:val="zh-CN"/>
        </w:rPr>
        <w:lastRenderedPageBreak/>
        <w:t>36989</w:t>
      </w:r>
      <w:r w:rsidRPr="00725B7F">
        <w:rPr>
          <w:rStyle w:val="FontStyle15"/>
          <w:rFonts w:hAnsi="Calibri" w:hint="eastAsia"/>
          <w:bCs/>
        </w:rPr>
        <w:t>万人，文化服务消费则为</w:t>
      </w:r>
      <w:r w:rsidRPr="00725B7F">
        <w:rPr>
          <w:rStyle w:val="FontStyle15"/>
          <w:rFonts w:hAnsi="Calibri"/>
          <w:lang w:val="zh-CN"/>
        </w:rPr>
        <w:t>1658</w:t>
      </w:r>
      <w:r w:rsidRPr="00725B7F">
        <w:rPr>
          <w:rStyle w:val="FontStyle15"/>
          <w:rFonts w:hAnsi="Calibri" w:hint="eastAsia"/>
          <w:bCs/>
        </w:rPr>
        <w:t>亿元。农村居民</w:t>
      </w:r>
      <w:r w:rsidRPr="00725B7F">
        <w:rPr>
          <w:rStyle w:val="FontStyle15"/>
          <w:rFonts w:hAnsi="Calibri"/>
          <w:lang w:val="zh-CN"/>
        </w:rPr>
        <w:t>86637</w:t>
      </w:r>
      <w:r w:rsidRPr="00725B7F">
        <w:rPr>
          <w:rStyle w:val="FontStyle15"/>
          <w:rFonts w:hAnsi="Calibri" w:hint="eastAsia"/>
          <w:bCs/>
        </w:rPr>
        <w:t>万人，平均每人全年生活消费支出为</w:t>
      </w:r>
      <w:r w:rsidRPr="00725B7F">
        <w:rPr>
          <w:rStyle w:val="FontStyle15"/>
          <w:rFonts w:hAnsi="Calibri"/>
          <w:lang w:val="zh-CN"/>
        </w:rPr>
        <w:t>1617.15</w:t>
      </w:r>
      <w:r w:rsidRPr="00725B7F">
        <w:rPr>
          <w:rStyle w:val="FontStyle15"/>
          <w:rFonts w:hAnsi="Calibri" w:hint="eastAsia"/>
          <w:bCs/>
        </w:rPr>
        <w:t>元，其中文化教育娱乐用品及服务支出为</w:t>
      </w:r>
      <w:r w:rsidRPr="00725B7F">
        <w:rPr>
          <w:rStyle w:val="FontStyle15"/>
          <w:rFonts w:hAnsi="Calibri"/>
          <w:lang w:val="zh-CN"/>
        </w:rPr>
        <w:t>148.18</w:t>
      </w:r>
      <w:r w:rsidRPr="00725B7F">
        <w:rPr>
          <w:rStyle w:val="FontStyle15"/>
          <w:rFonts w:hAnsi="Calibri" w:hint="eastAsia"/>
          <w:bCs/>
        </w:rPr>
        <w:t>元，</w:t>
      </w:r>
      <w:r w:rsidRPr="00725B7F">
        <w:rPr>
          <w:rStyle w:val="FontStyle15"/>
          <w:rFonts w:hAnsi="Calibri"/>
          <w:bCs/>
        </w:rPr>
        <w:t xml:space="preserve"> </w:t>
      </w:r>
      <w:r w:rsidRPr="00725B7F">
        <w:rPr>
          <w:rStyle w:val="FontStyle15"/>
          <w:rFonts w:hAnsi="Calibri" w:hint="eastAsia"/>
          <w:bCs/>
        </w:rPr>
        <w:t>占</w:t>
      </w:r>
      <w:r w:rsidR="003C31A5">
        <w:rPr>
          <w:rStyle w:val="FontStyle15"/>
          <w:rFonts w:hAnsi="Calibri"/>
          <w:lang w:val="zh-CN"/>
        </w:rPr>
        <w:t>9.2</w:t>
      </w:r>
      <w:r w:rsidR="003C31A5">
        <w:rPr>
          <w:rStyle w:val="FontStyle15"/>
          <w:rFonts w:hAnsi="Calibri" w:hint="eastAsia"/>
          <w:lang w:val="zh-CN"/>
        </w:rPr>
        <w:t>%</w:t>
      </w:r>
      <w:r w:rsidRPr="00725B7F">
        <w:rPr>
          <w:rStyle w:val="FontStyle15"/>
          <w:rFonts w:hAnsi="Calibri" w:hint="eastAsia"/>
          <w:bCs/>
        </w:rPr>
        <w:t>，合计为</w:t>
      </w:r>
      <w:r w:rsidRPr="00725B7F">
        <w:rPr>
          <w:rStyle w:val="FontStyle15"/>
          <w:rFonts w:hAnsi="Calibri"/>
          <w:lang w:val="zh-CN"/>
        </w:rPr>
        <w:t>1284</w:t>
      </w:r>
      <w:r w:rsidRPr="00725B7F">
        <w:rPr>
          <w:rStyle w:val="FontStyle15"/>
          <w:rFonts w:hAnsi="Calibri" w:hint="eastAsia"/>
          <w:bCs/>
        </w:rPr>
        <w:t>亿元。这就是说，</w:t>
      </w:r>
      <w:r w:rsidRPr="00725B7F">
        <w:rPr>
          <w:rStyle w:val="FontStyle15"/>
          <w:rFonts w:hAnsi="Calibri"/>
          <w:lang w:val="zh-CN"/>
        </w:rPr>
        <w:t>1997</w:t>
      </w:r>
      <w:r w:rsidRPr="00725B7F">
        <w:rPr>
          <w:rStyle w:val="FontStyle15"/>
          <w:rFonts w:hAnsi="Calibri" w:hint="eastAsia"/>
          <w:bCs/>
        </w:rPr>
        <w:t>年我国文化产业就有近</w:t>
      </w:r>
      <w:r w:rsidRPr="00725B7F">
        <w:rPr>
          <w:rStyle w:val="FontStyle15"/>
          <w:rFonts w:hAnsi="Calibri"/>
          <w:lang w:val="zh-CN"/>
        </w:rPr>
        <w:t>3000</w:t>
      </w:r>
      <w:r w:rsidRPr="00725B7F">
        <w:rPr>
          <w:rStyle w:val="FontStyle15"/>
          <w:rFonts w:hAnsi="Calibri" w:hint="eastAsia"/>
          <w:bCs/>
        </w:rPr>
        <w:t>亿元的市场。平心而论，</w:t>
      </w:r>
      <w:r w:rsidRPr="00725B7F">
        <w:rPr>
          <w:rStyle w:val="FontStyle15"/>
          <w:rFonts w:hAnsi="Calibri"/>
          <w:lang w:val="zh-CN"/>
        </w:rPr>
        <w:t>3000</w:t>
      </w:r>
      <w:r w:rsidRPr="00725B7F">
        <w:rPr>
          <w:rStyle w:val="FontStyle15"/>
          <w:rFonts w:hAnsi="Calibri" w:hint="eastAsia"/>
          <w:bCs/>
        </w:rPr>
        <w:t>亿元的文化服务市场因受到限制还是不大的。一是居民购买力不髙，如果居民消费支出增加，市场还会扩大。如美国，</w:t>
      </w:r>
      <w:r w:rsidRPr="00725B7F">
        <w:rPr>
          <w:rStyle w:val="FontStyle15"/>
          <w:rFonts w:hAnsi="Calibri"/>
          <w:lang w:val="zh-CN"/>
        </w:rPr>
        <w:t>1994</w:t>
      </w:r>
      <w:r w:rsidRPr="00725B7F">
        <w:rPr>
          <w:rStyle w:val="FontStyle15"/>
          <w:rFonts w:hAnsi="Calibri" w:hint="eastAsia"/>
          <w:bCs/>
        </w:rPr>
        <w:t>年人均消费支出</w:t>
      </w:r>
      <w:r w:rsidRPr="00725B7F">
        <w:rPr>
          <w:rStyle w:val="FontStyle15"/>
          <w:rFonts w:hAnsi="Calibri"/>
          <w:lang w:val="zh-CN"/>
        </w:rPr>
        <w:t>31751</w:t>
      </w:r>
      <w:r w:rsidRPr="00725B7F">
        <w:rPr>
          <w:rStyle w:val="FontStyle15"/>
          <w:rFonts w:hAnsi="Calibri" w:hint="eastAsia"/>
          <w:bCs/>
        </w:rPr>
        <w:t>美元，其中文化服务消费占</w:t>
      </w:r>
      <w:r w:rsidR="003C31A5">
        <w:rPr>
          <w:rStyle w:val="FontStyle15"/>
          <w:rFonts w:hAnsi="Calibri"/>
          <w:lang w:val="zh-CN"/>
        </w:rPr>
        <w:t>10</w:t>
      </w:r>
      <w:r w:rsidR="003C31A5">
        <w:rPr>
          <w:rStyle w:val="FontStyle15"/>
          <w:rFonts w:hAnsi="Calibri" w:hint="eastAsia"/>
          <w:lang w:val="zh-CN"/>
        </w:rPr>
        <w:t>%</w:t>
      </w:r>
      <w:r w:rsidRPr="00725B7F">
        <w:rPr>
          <w:rStyle w:val="FontStyle15"/>
          <w:rFonts w:hAnsi="Calibri" w:hint="eastAsia"/>
          <w:bCs/>
        </w:rPr>
        <w:t>，即</w:t>
      </w:r>
      <w:r w:rsidRPr="00725B7F">
        <w:rPr>
          <w:rStyle w:val="FontStyle15"/>
          <w:rFonts w:hAnsi="Calibri"/>
          <w:lang w:val="zh-CN"/>
        </w:rPr>
        <w:t>3175</w:t>
      </w:r>
      <w:r w:rsidRPr="00725B7F">
        <w:rPr>
          <w:rStyle w:val="FontStyle15"/>
          <w:rFonts w:hAnsi="Calibri" w:hint="eastAsia"/>
          <w:bCs/>
        </w:rPr>
        <w:t>美元，比我国人均文化服务消费高出百倍。可见，提高居民购买力，从而提高文化服务消费水平，具有很大的潜力。二是我国文化服务供给数量不足、质量不高，再受无偿服务习惯的影响，促使文化服务消费水平低。这说明扩大文化服务消费的可能性仍然存在。</w:t>
      </w:r>
    </w:p>
    <w:p w:rsidR="00725B7F" w:rsidRPr="00725B7F" w:rsidRDefault="00725B7F" w:rsidP="00725B7F">
      <w:pPr>
        <w:pStyle w:val="Style4"/>
        <w:widowControl/>
        <w:spacing w:before="5" w:line="312" w:lineRule="exact"/>
        <w:ind w:firstLine="451"/>
        <w:rPr>
          <w:rStyle w:val="FontStyle15"/>
          <w:bCs/>
        </w:rPr>
      </w:pPr>
      <w:r w:rsidRPr="00725B7F">
        <w:rPr>
          <w:rStyle w:val="FontStyle15"/>
          <w:rFonts w:hint="eastAsia"/>
          <w:bCs/>
        </w:rPr>
        <w:t>中华民族文化对世界的影响很大，文化服务的国外市场也十分辽阔。第一是汉文化圈市场。这是指受我国文化影响最大的国家和地区。朝鲜、韩国、日本、菲律宾、新加坡、马来西亚、印度尼西业、越南、泰国、</w:t>
      </w:r>
      <w:r w:rsidR="003C31A5">
        <w:rPr>
          <w:rStyle w:val="FontStyle15"/>
          <w:rFonts w:hint="eastAsia"/>
          <w:bCs/>
        </w:rPr>
        <w:t>缅甸</w:t>
      </w:r>
      <w:r w:rsidRPr="00725B7F">
        <w:rPr>
          <w:rStyle w:val="FontStyle15"/>
          <w:rFonts w:hint="eastAsia"/>
          <w:bCs/>
        </w:rPr>
        <w:t>等等，他们有</w:t>
      </w:r>
      <w:r w:rsidRPr="00725B7F">
        <w:rPr>
          <w:rStyle w:val="FontStyle15"/>
          <w:lang w:val="zh-CN"/>
        </w:rPr>
        <w:t>5</w:t>
      </w:r>
      <w:r w:rsidRPr="00725B7F">
        <w:rPr>
          <w:rStyle w:val="FontStyle15"/>
          <w:rFonts w:hint="eastAsia"/>
          <w:bCs/>
        </w:rPr>
        <w:t>亿以上人口，日本、韩国、新加坡等</w:t>
      </w:r>
      <w:proofErr w:type="gramStart"/>
      <w:r w:rsidRPr="00725B7F">
        <w:rPr>
          <w:rStyle w:val="FontStyle15"/>
          <w:rFonts w:hint="eastAsia"/>
          <w:bCs/>
        </w:rPr>
        <w:t>国又是</w:t>
      </w:r>
      <w:proofErr w:type="gramEnd"/>
      <w:r w:rsidRPr="00725B7F">
        <w:rPr>
          <w:rStyle w:val="FontStyle15"/>
          <w:rFonts w:hint="eastAsia"/>
          <w:bCs/>
        </w:rPr>
        <w:t>经济发达和比较发达的国家</w:t>
      </w:r>
      <w:r w:rsidR="00251DC1">
        <w:rPr>
          <w:rStyle w:val="FontStyle15"/>
          <w:rFonts w:hint="eastAsia"/>
          <w:bCs/>
        </w:rPr>
        <w:t>，</w:t>
      </w:r>
      <w:r w:rsidRPr="00725B7F">
        <w:rPr>
          <w:rStyle w:val="FontStyle15"/>
          <w:rFonts w:hint="eastAsia"/>
          <w:bCs/>
        </w:rPr>
        <w:t>这是我们文化服务出口的第一目标市场。第二是华侨市场。华侨遍及全世界，中国文化是他们的精神和魂魄，有深切的感情。满足他们对中华民族文化的需要，不仅是扩大市场问题，重要的是把海外赤子的心与神州大地更加紧密地联系起来。第三是欧美市场。文化是人类社会共同的财富，</w:t>
      </w:r>
      <w:r w:rsidR="00251DC1">
        <w:rPr>
          <w:rStyle w:val="FontStyle15"/>
          <w:rFonts w:hint="eastAsia"/>
          <w:bCs/>
        </w:rPr>
        <w:t>“</w:t>
      </w:r>
      <w:r w:rsidRPr="00725B7F">
        <w:rPr>
          <w:rStyle w:val="FontStyle15"/>
          <w:rFonts w:hint="eastAsia"/>
          <w:bCs/>
        </w:rPr>
        <w:t>越是民族的,越是世界的</w:t>
      </w:r>
      <w:r w:rsidR="00251DC1">
        <w:rPr>
          <w:rStyle w:val="FontStyle15"/>
          <w:rFonts w:hint="eastAsia"/>
          <w:bCs/>
        </w:rPr>
        <w:t>”</w:t>
      </w:r>
      <w:r w:rsidRPr="00725B7F">
        <w:rPr>
          <w:rStyle w:val="FontStyle15"/>
          <w:rFonts w:hint="eastAsia"/>
          <w:bCs/>
        </w:rPr>
        <w:t>。对异国</w:t>
      </w:r>
      <w:proofErr w:type="gramStart"/>
      <w:r w:rsidRPr="00725B7F">
        <w:rPr>
          <w:rStyle w:val="FontStyle15"/>
          <w:rFonts w:hint="eastAsia"/>
          <w:bCs/>
        </w:rPr>
        <w:t>他乡民族</w:t>
      </w:r>
      <w:proofErr w:type="gramEnd"/>
      <w:r w:rsidRPr="00725B7F">
        <w:rPr>
          <w:rStyle w:val="FontStyle15"/>
          <w:rFonts w:hint="eastAsia"/>
          <w:bCs/>
        </w:rPr>
        <w:t>的了解,并从中吸取营养，是不同国度的人民的普遍愿望。尽管有的人可能热烈一些，有的人可能淡薄一些，</w:t>
      </w:r>
      <w:r w:rsidRPr="00725B7F">
        <w:rPr>
          <w:rStyle w:val="FontStyle15"/>
          <w:bCs/>
        </w:rPr>
        <w:t xml:space="preserve"> </w:t>
      </w:r>
      <w:r w:rsidRPr="00725B7F">
        <w:rPr>
          <w:rStyle w:val="FontStyle15"/>
          <w:rFonts w:hint="eastAsia"/>
          <w:bCs/>
        </w:rPr>
        <w:t>这不影响市场的开拓。还要看到，欧美市场是居民购买力较高的市场，对文化服务的需求旺盛。我们更应重视。</w:t>
      </w:r>
    </w:p>
    <w:p w:rsidR="00725B7F" w:rsidRPr="00725B7F" w:rsidRDefault="00725B7F" w:rsidP="00725B7F">
      <w:pPr>
        <w:pStyle w:val="Style6"/>
        <w:widowControl/>
        <w:spacing w:line="312" w:lineRule="exact"/>
        <w:ind w:firstLine="422"/>
        <w:jc w:val="both"/>
        <w:rPr>
          <w:rStyle w:val="FontStyle15"/>
          <w:rFonts w:hAnsi="Calibri"/>
          <w:bCs/>
        </w:rPr>
      </w:pPr>
      <w:r w:rsidRPr="00725B7F">
        <w:rPr>
          <w:rStyle w:val="FontStyle15"/>
          <w:rFonts w:hAnsi="Calibri" w:hint="eastAsia"/>
          <w:bCs/>
        </w:rPr>
        <w:t>总之,我国文化服务商品的国内外市场都是浩瀚难测的，为文化产业的发展提供了优越的环境。特别是在服务贸易中，文化服务是我国的优势产品和拳头产品，大力发展,利国利民，经济效益与社会效益均不可估量。</w:t>
      </w:r>
    </w:p>
    <w:p w:rsidR="00725B7F" w:rsidRPr="00E608E5" w:rsidRDefault="00725B7F" w:rsidP="00E608E5">
      <w:pPr>
        <w:pStyle w:val="Style4"/>
        <w:widowControl/>
        <w:spacing w:before="5" w:line="312" w:lineRule="exact"/>
        <w:ind w:left="422" w:firstLine="0"/>
        <w:jc w:val="center"/>
        <w:rPr>
          <w:rStyle w:val="FontStyle15"/>
          <w:b/>
          <w:bCs/>
          <w:sz w:val="32"/>
          <w:szCs w:val="32"/>
        </w:rPr>
      </w:pPr>
      <w:r w:rsidRPr="00E608E5">
        <w:rPr>
          <w:rStyle w:val="FontStyle15"/>
          <w:rFonts w:hint="eastAsia"/>
          <w:b/>
          <w:bCs/>
          <w:sz w:val="32"/>
          <w:szCs w:val="32"/>
        </w:rPr>
        <w:t>五、发展文化产业的对策思考</w:t>
      </w:r>
    </w:p>
    <w:p w:rsidR="00725B7F" w:rsidRPr="00725B7F" w:rsidRDefault="00725B7F" w:rsidP="00725B7F">
      <w:pPr>
        <w:pStyle w:val="Style4"/>
        <w:widowControl/>
        <w:spacing w:line="312" w:lineRule="exact"/>
        <w:rPr>
          <w:rStyle w:val="FontStyle15"/>
          <w:bCs/>
        </w:rPr>
      </w:pPr>
      <w:r w:rsidRPr="00725B7F">
        <w:rPr>
          <w:rStyle w:val="FontStyle15"/>
          <w:rFonts w:hint="eastAsia"/>
          <w:bCs/>
        </w:rPr>
        <w:t>发展文化服务产业,开拓文化服务市场,</w:t>
      </w:r>
      <w:r w:rsidR="00140158">
        <w:rPr>
          <w:rStyle w:val="FontStyle15"/>
          <w:rFonts w:hint="eastAsia"/>
          <w:bCs/>
        </w:rPr>
        <w:t>是互为条件的。两者互相依存、互相促进。但</w:t>
      </w:r>
      <w:r w:rsidRPr="00725B7F">
        <w:rPr>
          <w:rStyle w:val="FontStyle15"/>
          <w:rFonts w:hint="eastAsia"/>
          <w:bCs/>
        </w:rPr>
        <w:t>市场的开拓要依靠产业的经济力量与组织力量。因此首先组织产业,接着开拓市场。以下几点意见仅供参考：</w:t>
      </w:r>
    </w:p>
    <w:p w:rsidR="00725B7F" w:rsidRPr="00725B7F" w:rsidRDefault="00725B7F" w:rsidP="00725B7F">
      <w:pPr>
        <w:pStyle w:val="Style5"/>
        <w:widowControl/>
        <w:numPr>
          <w:ilvl w:val="0"/>
          <w:numId w:val="3"/>
        </w:numPr>
        <w:tabs>
          <w:tab w:val="left" w:pos="845"/>
        </w:tabs>
        <w:spacing w:before="10" w:line="312" w:lineRule="exact"/>
        <w:ind w:right="106" w:firstLine="451"/>
        <w:jc w:val="both"/>
        <w:rPr>
          <w:rStyle w:val="FontStyle15"/>
          <w:bCs/>
        </w:rPr>
      </w:pPr>
      <w:r w:rsidRPr="00725B7F">
        <w:rPr>
          <w:rStyle w:val="FontStyle15"/>
          <w:rFonts w:hint="eastAsia"/>
          <w:bCs/>
        </w:rPr>
        <w:t>办好骨干企业，组织联合</w:t>
      </w:r>
      <w:r w:rsidR="00251DC1">
        <w:rPr>
          <w:rStyle w:val="FontStyle15"/>
          <w:rFonts w:hint="eastAsia"/>
          <w:bCs/>
        </w:rPr>
        <w:t>“</w:t>
      </w:r>
      <w:r w:rsidRPr="00725B7F">
        <w:rPr>
          <w:rStyle w:val="FontStyle15"/>
          <w:rFonts w:hint="eastAsia"/>
          <w:bCs/>
        </w:rPr>
        <w:t>舰队</w:t>
      </w:r>
      <w:r w:rsidR="00251DC1">
        <w:rPr>
          <w:rStyle w:val="FontStyle15"/>
          <w:rFonts w:hint="eastAsia"/>
          <w:bCs/>
        </w:rPr>
        <w:t>”</w:t>
      </w:r>
      <w:r w:rsidRPr="00725B7F">
        <w:rPr>
          <w:rStyle w:val="FontStyle15"/>
          <w:rFonts w:hint="eastAsia"/>
        </w:rPr>
        <w:t>。</w:t>
      </w:r>
      <w:r w:rsidRPr="00725B7F">
        <w:rPr>
          <w:rStyle w:val="FontStyle15"/>
          <w:rFonts w:hint="eastAsia"/>
          <w:bCs/>
        </w:rPr>
        <w:t>我国文化产业的目前情况是，事业单位、企业单位、</w:t>
      </w:r>
      <w:proofErr w:type="gramStart"/>
      <w:r w:rsidRPr="00725B7F">
        <w:rPr>
          <w:rStyle w:val="FontStyle15"/>
          <w:rFonts w:hint="eastAsia"/>
          <w:bCs/>
        </w:rPr>
        <w:t>半企业</w:t>
      </w:r>
      <w:proofErr w:type="gramEnd"/>
      <w:r w:rsidRPr="00725B7F">
        <w:rPr>
          <w:rStyle w:val="FontStyle15"/>
          <w:rFonts w:hint="eastAsia"/>
          <w:bCs/>
        </w:rPr>
        <w:t>半事业单位三种形式同时存在。这种情况可能保持较长时期。按照我国社会主义市场经济体制的要求，文化部门应以发展文化服务企业为主。在一个产业部门中，任何时期都是大、中、小企业同时存在的，中、小企业占多数。企业发展的自然过程，是随着资本的集聚与集中，大企业逐步形成。但自然过程太慢。在文化产业资本已有一定集聚与集中的情况下，可以在一些大、中城市率先建立一个或数个大型文化服务企业，使他们成为文化产业的骨干企业，</w:t>
      </w:r>
      <w:r w:rsidRPr="00725B7F">
        <w:rPr>
          <w:rStyle w:val="FontStyle15"/>
          <w:bCs/>
        </w:rPr>
        <w:t xml:space="preserve"> </w:t>
      </w:r>
      <w:r w:rsidRPr="00725B7F">
        <w:rPr>
          <w:rStyle w:val="FontStyle15"/>
          <w:rFonts w:hint="eastAsia"/>
          <w:bCs/>
        </w:rPr>
        <w:t>以带动整个产业的发展。</w:t>
      </w:r>
    </w:p>
    <w:p w:rsidR="00725B7F" w:rsidRPr="00725B7F" w:rsidRDefault="00725B7F" w:rsidP="00725B7F">
      <w:pPr>
        <w:pStyle w:val="Style5"/>
        <w:widowControl/>
        <w:numPr>
          <w:ilvl w:val="0"/>
          <w:numId w:val="3"/>
        </w:numPr>
        <w:tabs>
          <w:tab w:val="left" w:pos="845"/>
        </w:tabs>
        <w:spacing w:before="5" w:line="312" w:lineRule="exact"/>
        <w:ind w:right="96" w:firstLine="451"/>
        <w:jc w:val="both"/>
        <w:rPr>
          <w:rStyle w:val="FontStyle15"/>
          <w:bCs/>
        </w:rPr>
      </w:pPr>
      <w:r w:rsidRPr="00725B7F">
        <w:rPr>
          <w:rStyle w:val="FontStyle15"/>
          <w:rFonts w:hint="eastAsia"/>
          <w:bCs/>
        </w:rPr>
        <w:t>重视流通过程，办好中介企业。文化服务商品生产与消费</w:t>
      </w:r>
      <w:r w:rsidR="00140158">
        <w:rPr>
          <w:rStyle w:val="FontStyle15"/>
          <w:rFonts w:hint="eastAsia"/>
          <w:bCs/>
        </w:rPr>
        <w:t>是紧密结合的，边生产、边消费，商品的物理运动是没有流通过程的。但</w:t>
      </w:r>
      <w:r w:rsidRPr="00725B7F">
        <w:rPr>
          <w:rStyle w:val="FontStyle15"/>
          <w:rFonts w:hint="eastAsia"/>
          <w:bCs/>
        </w:rPr>
        <w:t>是,商品的价值运动却有流通过程。这一流通过程是,文化服务商品的买和卖。先有文化服务商品的买和卖，然后才有文化服务商品的生产。这就是说，流通在先，生产在后。例如，</w:t>
      </w:r>
      <w:r w:rsidRPr="00725B7F">
        <w:rPr>
          <w:rStyle w:val="FontStyle15"/>
          <w:rFonts w:hint="eastAsia"/>
        </w:rPr>
        <w:t>一</w:t>
      </w:r>
      <w:r w:rsidRPr="00725B7F">
        <w:rPr>
          <w:rStyle w:val="FontStyle15"/>
          <w:rFonts w:hint="eastAsia"/>
          <w:bCs/>
        </w:rPr>
        <w:t>台戏剧的演出，要先卖票，观众到来，然后启幕开演——生产</w:t>
      </w:r>
      <w:r w:rsidR="00140158">
        <w:rPr>
          <w:rStyle w:val="FontStyle15"/>
          <w:rFonts w:hint="eastAsia"/>
          <w:bCs/>
        </w:rPr>
        <w:t>或提供服务。尽管具有实物形态的文化服务商品可以先生产、后出售，但</w:t>
      </w:r>
      <w:r w:rsidRPr="00725B7F">
        <w:rPr>
          <w:rStyle w:val="FontStyle15"/>
          <w:rFonts w:hint="eastAsia"/>
          <w:bCs/>
        </w:rPr>
        <w:t>在市场经济发达的今天，按定单生产仍然是最可靠的经营方式。所以，从文化服务商品的特征出发，要把流通放在第一位，切实做好</w:t>
      </w:r>
      <w:proofErr w:type="gramStart"/>
      <w:r w:rsidRPr="00725B7F">
        <w:rPr>
          <w:rStyle w:val="FontStyle15"/>
          <w:rFonts w:hint="eastAsia"/>
          <w:bCs/>
        </w:rPr>
        <w:t>先流通</w:t>
      </w:r>
      <w:proofErr w:type="gramEnd"/>
      <w:r w:rsidRPr="00725B7F">
        <w:rPr>
          <w:rStyle w:val="FontStyle15"/>
          <w:rFonts w:hint="eastAsia"/>
          <w:bCs/>
        </w:rPr>
        <w:t>后生产，先买卖后服务。因此，在文化产业中，要高度重视中介企业的建设与发展。一个文化服务的中介企业可以为多个企业服务,</w:t>
      </w:r>
      <w:r w:rsidR="00140158">
        <w:rPr>
          <w:rStyle w:val="FontStyle15"/>
          <w:rFonts w:hint="eastAsia"/>
          <w:bCs/>
        </w:rPr>
        <w:t>让他们在招揽生意、推销</w:t>
      </w:r>
      <w:r w:rsidRPr="00725B7F">
        <w:rPr>
          <w:rStyle w:val="FontStyle15"/>
          <w:rFonts w:hint="eastAsia"/>
          <w:bCs/>
        </w:rPr>
        <w:t>商品和组织生产中发挥作用。在大企业或集团公司中，文化服务的中介企业或流通企业也会具有龙头作用或核心作用。</w:t>
      </w:r>
    </w:p>
    <w:p w:rsidR="00725B7F" w:rsidRPr="00725B7F" w:rsidRDefault="00725B7F" w:rsidP="00725B7F">
      <w:pPr>
        <w:pStyle w:val="Style5"/>
        <w:widowControl/>
        <w:numPr>
          <w:ilvl w:val="0"/>
          <w:numId w:val="3"/>
        </w:numPr>
        <w:tabs>
          <w:tab w:val="left" w:pos="845"/>
        </w:tabs>
        <w:spacing w:before="5" w:line="312" w:lineRule="exact"/>
        <w:ind w:right="91" w:firstLine="451"/>
        <w:jc w:val="both"/>
        <w:rPr>
          <w:rStyle w:val="FontStyle15"/>
          <w:bCs/>
        </w:rPr>
      </w:pPr>
      <w:r w:rsidRPr="00725B7F">
        <w:rPr>
          <w:rStyle w:val="FontStyle15"/>
          <w:rFonts w:hint="eastAsia"/>
          <w:bCs/>
        </w:rPr>
        <w:t>积极开展国内外文化服务商品中市场的调查研究。文化服务商品市场需</w:t>
      </w:r>
      <w:r w:rsidR="00140158">
        <w:rPr>
          <w:rStyle w:val="FontStyle15"/>
          <w:rFonts w:hint="eastAsia"/>
          <w:bCs/>
        </w:rPr>
        <w:t>求的数量、质量和结构，决定文化产业发展的方向与规模。对市场的调查</w:t>
      </w:r>
      <w:r w:rsidRPr="00725B7F">
        <w:rPr>
          <w:rStyle w:val="FontStyle15"/>
          <w:rFonts w:hint="eastAsia"/>
          <w:bCs/>
        </w:rPr>
        <w:t>研究,</w:t>
      </w:r>
      <w:r w:rsidR="00822F8A">
        <w:rPr>
          <w:rStyle w:val="FontStyle15"/>
          <w:rFonts w:hint="eastAsia"/>
          <w:bCs/>
        </w:rPr>
        <w:t>是文化服务生产的第一步，也是</w:t>
      </w:r>
      <w:proofErr w:type="gramStart"/>
      <w:r w:rsidR="00822F8A" w:rsidRPr="00822F8A">
        <w:rPr>
          <w:rFonts w:cs="宋体" w:hint="eastAsia"/>
          <w:bCs/>
          <w:sz w:val="20"/>
          <w:szCs w:val="20"/>
        </w:rPr>
        <w:t>最</w:t>
      </w:r>
      <w:proofErr w:type="gramEnd"/>
      <w:r w:rsidRPr="00725B7F">
        <w:rPr>
          <w:rStyle w:val="FontStyle15"/>
          <w:rFonts w:hint="eastAsia"/>
          <w:bCs/>
        </w:rPr>
        <w:t>关键、最扎实的一步。这一步走好,生产和流通都会顺利进行。市场调查对企业的微观活动</w:t>
      </w:r>
      <w:r w:rsidRPr="00725B7F">
        <w:rPr>
          <w:rStyle w:val="FontStyle15"/>
          <w:rFonts w:hint="eastAsia"/>
          <w:bCs/>
        </w:rPr>
        <w:lastRenderedPageBreak/>
        <w:t>是不可短缺的，对国家的宏观管理尤其是行业主管部门的宏观管理也是非常必要的和非常重要的。文化产业刚刚起步，大多数是从事</w:t>
      </w:r>
      <w:r w:rsidR="00140158">
        <w:rPr>
          <w:rStyle w:val="FontStyle15"/>
          <w:rFonts w:hint="eastAsia"/>
          <w:lang w:val="zh-CN"/>
        </w:rPr>
        <w:t>业</w:t>
      </w:r>
      <w:r w:rsidR="00140158">
        <w:rPr>
          <w:rStyle w:val="FontStyle15"/>
          <w:rFonts w:hint="eastAsia"/>
          <w:bCs/>
        </w:rPr>
        <w:t>单位经过改革转向企业经营，经济力量薄弱，经营管理水</w:t>
      </w:r>
      <w:r w:rsidRPr="00725B7F">
        <w:rPr>
          <w:rStyle w:val="FontStyle15"/>
          <w:rFonts w:hint="eastAsia"/>
          <w:bCs/>
        </w:rPr>
        <w:t>平不高。在这种情况下，主管部门的及时而又正确的指导，往往具有决定作用。所以，建立市场调查研究机构,经常开展市场调查研究活动，是文化服务的立业之本。</w:t>
      </w:r>
    </w:p>
    <w:p w:rsidR="00725B7F" w:rsidRPr="00140158" w:rsidRDefault="00725B7F" w:rsidP="00140158">
      <w:pPr>
        <w:pStyle w:val="Style5"/>
        <w:widowControl/>
        <w:numPr>
          <w:ilvl w:val="0"/>
          <w:numId w:val="3"/>
        </w:numPr>
        <w:tabs>
          <w:tab w:val="left" w:pos="845"/>
        </w:tabs>
        <w:spacing w:line="312" w:lineRule="exact"/>
        <w:ind w:right="96" w:firstLine="451"/>
        <w:jc w:val="both"/>
        <w:rPr>
          <w:rStyle w:val="FontStyle15"/>
          <w:bCs/>
        </w:rPr>
      </w:pPr>
      <w:r w:rsidRPr="00725B7F">
        <w:rPr>
          <w:rStyle w:val="FontStyle15"/>
          <w:rFonts w:hint="eastAsia"/>
          <w:bCs/>
        </w:rPr>
        <w:t>开展文化活动，促进市场发展。文化活动一般是指人们自我表现的文化及其娱乐活动,不具商业性质。但只要有活动,就会带来商业机会。因为群众文化活动的开展,必然扩大文</w:t>
      </w:r>
      <w:r w:rsidRPr="00140158">
        <w:rPr>
          <w:rStyle w:val="FontStyle15"/>
          <w:rFonts w:hint="eastAsia"/>
          <w:bCs/>
        </w:rPr>
        <w:t>化</w:t>
      </w:r>
      <w:r w:rsidR="00140158">
        <w:rPr>
          <w:rStyle w:val="FontStyle15"/>
          <w:rFonts w:hint="eastAsia"/>
          <w:lang w:val="zh-CN"/>
        </w:rPr>
        <w:t>服</w:t>
      </w:r>
      <w:r w:rsidRPr="00140158">
        <w:rPr>
          <w:rStyle w:val="FontStyle15"/>
          <w:rFonts w:hint="eastAsia"/>
          <w:bCs/>
        </w:rPr>
        <w:t>务消费，同时还会培养一批爱好者，戏迷、影迷、歌迷、舞迷等等，他们既是文化服务商品的消费者，又是开拓文化市场的先遣队。文化活动与文化服务的紧密关系,是经久不衰的。在文化产业发展初期，以活动带产业，是积极和稳妥的。</w:t>
      </w:r>
    </w:p>
    <w:p w:rsidR="00725B7F" w:rsidRPr="00140158" w:rsidRDefault="00725B7F" w:rsidP="00140158">
      <w:pPr>
        <w:pStyle w:val="Style6"/>
        <w:widowControl/>
        <w:numPr>
          <w:ilvl w:val="0"/>
          <w:numId w:val="4"/>
        </w:numPr>
        <w:tabs>
          <w:tab w:val="left" w:pos="845"/>
        </w:tabs>
        <w:spacing w:before="5" w:line="312" w:lineRule="exact"/>
        <w:ind w:firstLine="451"/>
        <w:rPr>
          <w:rStyle w:val="FontStyle15"/>
          <w:rFonts w:hAnsi="Calibri"/>
          <w:bCs/>
        </w:rPr>
      </w:pPr>
      <w:r w:rsidRPr="00725B7F">
        <w:rPr>
          <w:rStyle w:val="FontStyle15"/>
          <w:rFonts w:hAnsi="Calibri" w:hint="eastAsia"/>
          <w:bCs/>
        </w:rPr>
        <w:t>加强文化产业与其他产业的合作和协调。产业之间的合作与协调是客观存在，主动同相关产业部门搞好合作与协调，有利于自己的发展。特别是文化产业和旅游产业的合作与协调，须提到首要地位。自改革开放以来，旅游便从政务活动范围转向生活消费领域，旅游服务也从接待或招待转变为商业经营,实行了产业化。旅游消费本质上是一种文化消费。旅游服</w:t>
      </w:r>
      <w:r w:rsidRPr="00140158">
        <w:rPr>
          <w:rStyle w:val="FontStyle15"/>
          <w:rFonts w:hAnsi="Calibri" w:hint="eastAsia"/>
          <w:bCs/>
        </w:rPr>
        <w:t>务自然是一种文化服务,是文化产业内的一个行业。由于旅游业已经有</w:t>
      </w:r>
      <w:r w:rsidRPr="00140158">
        <w:rPr>
          <w:rStyle w:val="FontStyle15"/>
          <w:rFonts w:hAnsi="Calibri"/>
          <w:bCs/>
        </w:rPr>
        <w:t>20</w:t>
      </w:r>
      <w:r w:rsidRPr="00140158">
        <w:rPr>
          <w:rStyle w:val="FontStyle15"/>
          <w:rFonts w:hAnsi="Calibri" w:hint="eastAsia"/>
          <w:bCs/>
        </w:rPr>
        <w:t>年的产业史，国内外旅游市场均有一定规模。因此，文化产业与旅游产业携手并肩，共同前进，将是发展文化产业的切入点和捷径。</w:t>
      </w:r>
    </w:p>
    <w:p w:rsidR="00EC5F44" w:rsidRDefault="00AB58D2">
      <w:pPr>
        <w:rPr>
          <w:rStyle w:val="FontStyle15"/>
          <w:lang w:val="zh-CN"/>
        </w:rPr>
      </w:pPr>
    </w:p>
    <w:p w:rsidR="00BA456E" w:rsidRPr="00822F8A" w:rsidRDefault="00E74630" w:rsidP="00E74630">
      <w:pPr>
        <w:ind w:firstLineChars="350" w:firstLine="703"/>
        <w:rPr>
          <w:rStyle w:val="FontStyle15"/>
          <w:b/>
          <w:lang w:val="zh-CN"/>
        </w:rPr>
      </w:pPr>
      <w:r>
        <w:rPr>
          <w:rStyle w:val="FontStyle15"/>
          <w:rFonts w:hint="eastAsia"/>
          <w:b/>
          <w:lang w:val="zh-CN"/>
        </w:rPr>
        <w:t>载于</w:t>
      </w:r>
      <w:r w:rsidR="0015657C">
        <w:rPr>
          <w:rStyle w:val="FontStyle15"/>
          <w:rFonts w:hint="eastAsia"/>
          <w:b/>
          <w:lang w:val="zh-CN"/>
        </w:rPr>
        <w:t>文化部主办</w:t>
      </w:r>
      <w:r>
        <w:rPr>
          <w:rStyle w:val="FontStyle15"/>
          <w:rFonts w:hint="eastAsia"/>
          <w:b/>
          <w:lang w:val="zh-CN"/>
        </w:rPr>
        <w:t>《文化经济信息》</w:t>
      </w:r>
      <w:r w:rsidR="00BA456E" w:rsidRPr="00822F8A">
        <w:rPr>
          <w:rStyle w:val="FontStyle15"/>
          <w:rFonts w:hint="eastAsia"/>
          <w:b/>
          <w:lang w:val="zh-CN"/>
        </w:rPr>
        <w:t>1999</w:t>
      </w:r>
      <w:r w:rsidR="0015657C">
        <w:rPr>
          <w:rStyle w:val="FontStyle15"/>
          <w:rFonts w:hint="eastAsia"/>
          <w:b/>
          <w:lang w:val="zh-CN"/>
        </w:rPr>
        <w:t>年第1</w:t>
      </w:r>
      <w:r w:rsidR="00BA456E" w:rsidRPr="00822F8A">
        <w:rPr>
          <w:rStyle w:val="FontStyle15"/>
          <w:rFonts w:hint="eastAsia"/>
          <w:b/>
          <w:lang w:val="zh-CN"/>
        </w:rPr>
        <w:t>期，第13-19页</w:t>
      </w:r>
      <w:r>
        <w:rPr>
          <w:rStyle w:val="FontStyle15"/>
          <w:rFonts w:hint="eastAsia"/>
          <w:b/>
          <w:lang w:val="zh-CN"/>
        </w:rPr>
        <w:t>。</w:t>
      </w:r>
    </w:p>
    <w:sectPr w:rsidR="00BA456E" w:rsidRPr="00822F8A" w:rsidSect="00725B7F">
      <w:headerReference w:type="default" r:id="rId7"/>
      <w:footerReference w:type="default" r:id="rId8"/>
      <w:pgSz w:w="11905" w:h="16837"/>
      <w:pgMar w:top="1355" w:right="1370" w:bottom="1440" w:left="209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8D2" w:rsidRDefault="00AB58D2" w:rsidP="00F02971">
      <w:r>
        <w:separator/>
      </w:r>
    </w:p>
  </w:endnote>
  <w:endnote w:type="continuationSeparator" w:id="0">
    <w:p w:rsidR="00AB58D2" w:rsidRDefault="00AB58D2" w:rsidP="00F0297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entury Schoolbook">
    <w:panose1 w:val="02040604050505020304"/>
    <w:charset w:val="00"/>
    <w:family w:val="roman"/>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7EF" w:rsidRDefault="001F2C44">
    <w:pPr>
      <w:pStyle w:val="Style3"/>
      <w:widowControl/>
      <w:ind w:right="211"/>
      <w:jc w:val="right"/>
      <w:rPr>
        <w:rStyle w:val="FontStyle17"/>
        <w:lang w:val="zh-CN"/>
      </w:rPr>
    </w:pPr>
    <w:r>
      <w:rPr>
        <w:rStyle w:val="FontStyle17"/>
        <w:rFonts w:hint="eastAsia"/>
        <w:lang w:val="zh-CN"/>
      </w:rPr>
      <w:t>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8D2" w:rsidRDefault="00AB58D2" w:rsidP="00F02971">
      <w:r>
        <w:separator/>
      </w:r>
    </w:p>
  </w:footnote>
  <w:footnote w:type="continuationSeparator" w:id="0">
    <w:p w:rsidR="00AB58D2" w:rsidRDefault="00AB58D2" w:rsidP="00F029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B7C" w:rsidRDefault="00DC7B7C" w:rsidP="00DC7B7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16C30"/>
    <w:multiLevelType w:val="singleLevel"/>
    <w:tmpl w:val="E4B20C40"/>
    <w:lvl w:ilvl="0">
      <w:start w:val="1"/>
      <w:numFmt w:val="chineseCounting"/>
      <w:lvlText w:val="(%1）"/>
      <w:legacy w:legacy="1" w:legacySpace="0" w:legacyIndent="394"/>
      <w:lvlJc w:val="left"/>
      <w:rPr>
        <w:rFonts w:ascii="宋体" w:eastAsia="宋体" w:hAnsi="宋体" w:hint="eastAsia"/>
      </w:rPr>
    </w:lvl>
  </w:abstractNum>
  <w:abstractNum w:abstractNumId="1">
    <w:nsid w:val="339D5472"/>
    <w:multiLevelType w:val="singleLevel"/>
    <w:tmpl w:val="B7E09BC2"/>
    <w:lvl w:ilvl="0">
      <w:start w:val="5"/>
      <w:numFmt w:val="chineseCounting"/>
      <w:lvlText w:val="(%1）"/>
      <w:legacy w:legacy="1" w:legacySpace="0" w:legacyIndent="394"/>
      <w:lvlJc w:val="left"/>
      <w:rPr>
        <w:rFonts w:ascii="宋体" w:eastAsia="宋体" w:hAnsi="宋体" w:hint="eastAsia"/>
      </w:rPr>
    </w:lvl>
  </w:abstractNum>
  <w:abstractNum w:abstractNumId="2">
    <w:nsid w:val="473B6FA6"/>
    <w:multiLevelType w:val="singleLevel"/>
    <w:tmpl w:val="45B24CCE"/>
    <w:lvl w:ilvl="0">
      <w:start w:val="1"/>
      <w:numFmt w:val="chineseCounting"/>
      <w:lvlText w:val="%1、"/>
      <w:legacy w:legacy="1" w:legacySpace="0" w:legacyIndent="423"/>
      <w:lvlJc w:val="left"/>
      <w:rPr>
        <w:rFonts w:ascii="MingLiU" w:eastAsia="MingLiU" w:hAnsi="MingLiU" w:hint="eastAsia"/>
      </w:rPr>
    </w:lvl>
  </w:abstractNum>
  <w:abstractNum w:abstractNumId="3">
    <w:nsid w:val="76031BB4"/>
    <w:multiLevelType w:val="singleLevel"/>
    <w:tmpl w:val="152822F6"/>
    <w:lvl w:ilvl="0">
      <w:start w:val="2"/>
      <w:numFmt w:val="chineseCounting"/>
      <w:lvlText w:val="%1、"/>
      <w:legacy w:legacy="1" w:legacySpace="0" w:legacyIndent="423"/>
      <w:lvlJc w:val="left"/>
      <w:rPr>
        <w:rFonts w:ascii="宋体" w:eastAsia="宋体" w:hAnsi="宋体" w:hint="eastAsia"/>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5B7F"/>
    <w:rsid w:val="000670CE"/>
    <w:rsid w:val="001101DB"/>
    <w:rsid w:val="00140158"/>
    <w:rsid w:val="0015657C"/>
    <w:rsid w:val="00157624"/>
    <w:rsid w:val="001E28D6"/>
    <w:rsid w:val="001F2C44"/>
    <w:rsid w:val="00213E9E"/>
    <w:rsid w:val="00251DC1"/>
    <w:rsid w:val="0028539C"/>
    <w:rsid w:val="002D623F"/>
    <w:rsid w:val="002F21A0"/>
    <w:rsid w:val="00314503"/>
    <w:rsid w:val="003C31A5"/>
    <w:rsid w:val="00417075"/>
    <w:rsid w:val="004A363F"/>
    <w:rsid w:val="004A440C"/>
    <w:rsid w:val="00501C67"/>
    <w:rsid w:val="005103D4"/>
    <w:rsid w:val="005F566C"/>
    <w:rsid w:val="006A4A08"/>
    <w:rsid w:val="006D2D54"/>
    <w:rsid w:val="00725B7F"/>
    <w:rsid w:val="007B5843"/>
    <w:rsid w:val="00822F8A"/>
    <w:rsid w:val="00842A13"/>
    <w:rsid w:val="00953D49"/>
    <w:rsid w:val="009B3D07"/>
    <w:rsid w:val="009F007F"/>
    <w:rsid w:val="009F55E1"/>
    <w:rsid w:val="00A13325"/>
    <w:rsid w:val="00A62913"/>
    <w:rsid w:val="00AB58D2"/>
    <w:rsid w:val="00BA456E"/>
    <w:rsid w:val="00BC5AD2"/>
    <w:rsid w:val="00C2023E"/>
    <w:rsid w:val="00C964CE"/>
    <w:rsid w:val="00CA0085"/>
    <w:rsid w:val="00D14C48"/>
    <w:rsid w:val="00D940CE"/>
    <w:rsid w:val="00DC7B7C"/>
    <w:rsid w:val="00E16A1A"/>
    <w:rsid w:val="00E608E5"/>
    <w:rsid w:val="00E74630"/>
    <w:rsid w:val="00EB00FC"/>
    <w:rsid w:val="00EB4844"/>
    <w:rsid w:val="00ED6424"/>
    <w:rsid w:val="00F02971"/>
    <w:rsid w:val="00F230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B7F"/>
    <w:pPr>
      <w:widowControl w:val="0"/>
      <w:adjustRightInd w:val="0"/>
    </w:pPr>
    <w:rPr>
      <w:rFonts w:ascii="宋体" w:eastAsia="宋体" w:hAnsi="Calibri"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725B7F"/>
  </w:style>
  <w:style w:type="paragraph" w:customStyle="1" w:styleId="Style2">
    <w:name w:val="Style2"/>
    <w:basedOn w:val="a"/>
    <w:uiPriority w:val="99"/>
    <w:rsid w:val="00725B7F"/>
  </w:style>
  <w:style w:type="paragraph" w:customStyle="1" w:styleId="Style3">
    <w:name w:val="Style3"/>
    <w:basedOn w:val="a"/>
    <w:uiPriority w:val="99"/>
    <w:rsid w:val="00725B7F"/>
  </w:style>
  <w:style w:type="paragraph" w:customStyle="1" w:styleId="Style4">
    <w:name w:val="Style4"/>
    <w:basedOn w:val="a"/>
    <w:uiPriority w:val="99"/>
    <w:rsid w:val="00725B7F"/>
    <w:pPr>
      <w:spacing w:line="314" w:lineRule="exact"/>
      <w:ind w:firstLine="418"/>
      <w:jc w:val="both"/>
    </w:pPr>
  </w:style>
  <w:style w:type="paragraph" w:customStyle="1" w:styleId="Style5">
    <w:name w:val="Style5"/>
    <w:basedOn w:val="a"/>
    <w:uiPriority w:val="99"/>
    <w:rsid w:val="00725B7F"/>
  </w:style>
  <w:style w:type="character" w:customStyle="1" w:styleId="FontStyle11">
    <w:name w:val="Font Style11"/>
    <w:basedOn w:val="a0"/>
    <w:uiPriority w:val="99"/>
    <w:rsid w:val="00725B7F"/>
    <w:rPr>
      <w:rFonts w:ascii="宋体" w:eastAsia="宋体" w:cs="宋体"/>
      <w:b/>
      <w:bCs/>
      <w:spacing w:val="30"/>
      <w:sz w:val="50"/>
      <w:szCs w:val="50"/>
    </w:rPr>
  </w:style>
  <w:style w:type="character" w:customStyle="1" w:styleId="FontStyle12">
    <w:name w:val="Font Style12"/>
    <w:basedOn w:val="a0"/>
    <w:uiPriority w:val="99"/>
    <w:rsid w:val="00725B7F"/>
    <w:rPr>
      <w:rFonts w:ascii="宋体" w:eastAsia="宋体" w:cs="宋体"/>
      <w:b/>
      <w:bCs/>
      <w:spacing w:val="20"/>
      <w:sz w:val="24"/>
      <w:szCs w:val="24"/>
    </w:rPr>
  </w:style>
  <w:style w:type="character" w:customStyle="1" w:styleId="FontStyle13">
    <w:name w:val="Font Style13"/>
    <w:basedOn w:val="a0"/>
    <w:uiPriority w:val="99"/>
    <w:rsid w:val="00725B7F"/>
    <w:rPr>
      <w:rFonts w:ascii="MingLiU" w:eastAsia="MingLiU" w:cs="MingLiU"/>
      <w:b/>
      <w:bCs/>
      <w:spacing w:val="-30"/>
      <w:w w:val="66"/>
      <w:sz w:val="28"/>
      <w:szCs w:val="28"/>
    </w:rPr>
  </w:style>
  <w:style w:type="character" w:customStyle="1" w:styleId="FontStyle14">
    <w:name w:val="Font Style14"/>
    <w:basedOn w:val="a0"/>
    <w:uiPriority w:val="99"/>
    <w:rsid w:val="00725B7F"/>
    <w:rPr>
      <w:rFonts w:ascii="宋体" w:eastAsia="宋体" w:cs="宋体"/>
      <w:sz w:val="20"/>
      <w:szCs w:val="20"/>
    </w:rPr>
  </w:style>
  <w:style w:type="character" w:customStyle="1" w:styleId="FontStyle15">
    <w:name w:val="Font Style15"/>
    <w:basedOn w:val="a0"/>
    <w:uiPriority w:val="99"/>
    <w:rsid w:val="00725B7F"/>
    <w:rPr>
      <w:rFonts w:ascii="宋体" w:eastAsia="宋体" w:cs="宋体"/>
      <w:sz w:val="20"/>
      <w:szCs w:val="20"/>
    </w:rPr>
  </w:style>
  <w:style w:type="character" w:customStyle="1" w:styleId="FontStyle16">
    <w:name w:val="Font Style16"/>
    <w:basedOn w:val="a0"/>
    <w:uiPriority w:val="99"/>
    <w:rsid w:val="00725B7F"/>
    <w:rPr>
      <w:rFonts w:ascii="宋体" w:eastAsia="宋体" w:cs="宋体"/>
      <w:b/>
      <w:bCs/>
      <w:spacing w:val="-20"/>
      <w:w w:val="80"/>
      <w:sz w:val="24"/>
      <w:szCs w:val="24"/>
    </w:rPr>
  </w:style>
  <w:style w:type="character" w:customStyle="1" w:styleId="FontStyle17">
    <w:name w:val="Font Style17"/>
    <w:basedOn w:val="a0"/>
    <w:uiPriority w:val="99"/>
    <w:rsid w:val="00725B7F"/>
    <w:rPr>
      <w:rFonts w:ascii="MingLiU" w:eastAsia="MingLiU" w:cs="MingLiU"/>
      <w:b/>
      <w:bCs/>
      <w:sz w:val="18"/>
      <w:szCs w:val="18"/>
    </w:rPr>
  </w:style>
  <w:style w:type="paragraph" w:customStyle="1" w:styleId="Style6">
    <w:name w:val="Style6"/>
    <w:basedOn w:val="a"/>
    <w:uiPriority w:val="99"/>
    <w:rsid w:val="00725B7F"/>
    <w:rPr>
      <w:rFonts w:ascii="MingLiU" w:eastAsia="MingLiU" w:hAnsiTheme="minorHAnsi" w:cstheme="minorBidi"/>
    </w:rPr>
  </w:style>
  <w:style w:type="paragraph" w:customStyle="1" w:styleId="Style7">
    <w:name w:val="Style7"/>
    <w:basedOn w:val="a"/>
    <w:uiPriority w:val="99"/>
    <w:rsid w:val="00725B7F"/>
    <w:pPr>
      <w:spacing w:line="312" w:lineRule="exact"/>
      <w:jc w:val="both"/>
    </w:pPr>
    <w:rPr>
      <w:rFonts w:ascii="Century Schoolbook" w:eastAsiaTheme="minorEastAsia" w:hAnsi="Century Schoolbook" w:cstheme="minorBidi"/>
    </w:rPr>
  </w:style>
  <w:style w:type="paragraph" w:styleId="a3">
    <w:name w:val="header"/>
    <w:basedOn w:val="a"/>
    <w:link w:val="Char"/>
    <w:uiPriority w:val="99"/>
    <w:semiHidden/>
    <w:unhideWhenUsed/>
    <w:rsid w:val="00213E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3E9E"/>
    <w:rPr>
      <w:rFonts w:ascii="宋体" w:eastAsia="宋体" w:hAnsi="Calibri" w:cs="Times New Roman"/>
      <w:kern w:val="0"/>
      <w:sz w:val="18"/>
      <w:szCs w:val="18"/>
    </w:rPr>
  </w:style>
  <w:style w:type="paragraph" w:styleId="a4">
    <w:name w:val="footer"/>
    <w:basedOn w:val="a"/>
    <w:link w:val="Char0"/>
    <w:uiPriority w:val="99"/>
    <w:semiHidden/>
    <w:unhideWhenUsed/>
    <w:rsid w:val="00213E9E"/>
    <w:pPr>
      <w:tabs>
        <w:tab w:val="center" w:pos="4153"/>
        <w:tab w:val="right" w:pos="8306"/>
      </w:tabs>
      <w:snapToGrid w:val="0"/>
    </w:pPr>
    <w:rPr>
      <w:sz w:val="18"/>
      <w:szCs w:val="18"/>
    </w:rPr>
  </w:style>
  <w:style w:type="character" w:customStyle="1" w:styleId="Char0">
    <w:name w:val="页脚 Char"/>
    <w:basedOn w:val="a0"/>
    <w:link w:val="a4"/>
    <w:uiPriority w:val="99"/>
    <w:semiHidden/>
    <w:rsid w:val="00213E9E"/>
    <w:rPr>
      <w:rFonts w:ascii="宋体" w:eastAsia="宋体" w:hAnsi="Calibri"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1077</Words>
  <Characters>6145</Characters>
  <Application>Microsoft Office Word</Application>
  <DocSecurity>0</DocSecurity>
  <Lines>51</Lines>
  <Paragraphs>14</Paragraphs>
  <ScaleCrop>false</ScaleCrop>
  <Company>http:/sdwm.org</Company>
  <LinksUpToDate>false</LinksUpToDate>
  <CharactersWithSpaces>7208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5</cp:revision>
  <dcterms:created xsi:type="dcterms:W3CDTF">2012-10-26T02:50:00Z</dcterms:created>
  <dcterms:modified xsi:type="dcterms:W3CDTF">2012-10-30T00:06:00Z</dcterms:modified>
</cp:coreProperties>
</file>